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AF54C" w14:textId="77777777" w:rsidR="007D7940" w:rsidRPr="003528BA" w:rsidRDefault="007D7940" w:rsidP="001101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28BA">
        <w:rPr>
          <w:rFonts w:ascii="TH SarabunPSK" w:hAnsi="TH SarabunPSK" w:cs="TH SarabunPSK"/>
          <w:b/>
          <w:bCs/>
          <w:sz w:val="36"/>
          <w:szCs w:val="36"/>
          <w:cs/>
        </w:rPr>
        <w:t>สรุป ประเด็น ถามตอบ</w:t>
      </w:r>
    </w:p>
    <w:p w14:paraId="16A161F8" w14:textId="6FEB3B31" w:rsidR="007D7940" w:rsidRDefault="007D7940" w:rsidP="001101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8BA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ประกอบการชี้แจง</w:t>
      </w:r>
      <w:r w:rsidRPr="003528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28BA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ร่างพระราชบัญญัติงบประมาณรายจ่ายประจำปีงบประมาณ พ.ศ. 25</w:t>
      </w:r>
      <w:r w:rsidR="00F81C4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E92A5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48381626" w14:textId="77777777" w:rsidR="007D7940" w:rsidRPr="003528BA" w:rsidRDefault="007D7940" w:rsidP="001101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8BA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กระทรวงสาธารณสุข</w:t>
      </w:r>
    </w:p>
    <w:p w14:paraId="2AB68C58" w14:textId="159BCDA0" w:rsidR="007D7940" w:rsidRDefault="00F81C42" w:rsidP="001101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534865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534865">
        <w:rPr>
          <w:rFonts w:ascii="TH SarabunPSK" w:hAnsi="TH SarabunPSK" w:cs="TH SarabunPSK" w:hint="cs"/>
          <w:b/>
          <w:bCs/>
          <w:sz w:val="36"/>
          <w:szCs w:val="36"/>
          <w:cs/>
        </w:rPr>
        <w:t>กรมอนามัย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7666"/>
      </w:tblGrid>
      <w:tr w:rsidR="007D7940" w14:paraId="6D011B1F" w14:textId="77777777" w:rsidTr="00110160">
        <w:trPr>
          <w:trHeight w:val="638"/>
          <w:tblHeader/>
        </w:trPr>
        <w:tc>
          <w:tcPr>
            <w:tcW w:w="1351" w:type="dxa"/>
            <w:vAlign w:val="center"/>
          </w:tcPr>
          <w:p w14:paraId="3832CBF5" w14:textId="77777777" w:rsidR="007D7940" w:rsidRPr="001F4E4E" w:rsidRDefault="007D7940" w:rsidP="00110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E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7666" w:type="dxa"/>
            <w:vAlign w:val="center"/>
          </w:tcPr>
          <w:p w14:paraId="0FC7547E" w14:textId="77777777" w:rsidR="007D7940" w:rsidRPr="001F4E4E" w:rsidRDefault="007D7940" w:rsidP="00110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4E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</w:tr>
      <w:tr w:rsidR="007D7940" w14:paraId="75236EC9" w14:textId="77777777" w:rsidTr="00B058F0">
        <w:tc>
          <w:tcPr>
            <w:tcW w:w="1351" w:type="dxa"/>
          </w:tcPr>
          <w:p w14:paraId="5E7A5AB0" w14:textId="77777777" w:rsidR="007D7940" w:rsidRPr="001F4E4E" w:rsidRDefault="007D7940" w:rsidP="0011016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E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666" w:type="dxa"/>
          </w:tcPr>
          <w:p w14:paraId="16F5F778" w14:textId="5E6079C8" w:rsidR="007D7940" w:rsidRPr="001F4E4E" w:rsidRDefault="00FC7443" w:rsidP="00110160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การส่งเสริมการเกิดมีการขับเคลื่อนอย่างไร</w:t>
            </w:r>
          </w:p>
        </w:tc>
      </w:tr>
      <w:tr w:rsidR="007D7940" w14:paraId="5F5CFAAC" w14:textId="77777777" w:rsidTr="00B058F0">
        <w:tc>
          <w:tcPr>
            <w:tcW w:w="1351" w:type="dxa"/>
          </w:tcPr>
          <w:p w14:paraId="6B5E1E10" w14:textId="77777777" w:rsidR="007D7940" w:rsidRPr="001F4E4E" w:rsidRDefault="007D7940" w:rsidP="0011016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4E4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666" w:type="dxa"/>
          </w:tcPr>
          <w:p w14:paraId="14B42E32" w14:textId="1A6E34C0" w:rsidR="007D7940" w:rsidRPr="001F4E4E" w:rsidRDefault="00FC7443" w:rsidP="00110160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มหัศจรรย์ 1,000 วันแรกของชีวิต สำคัญอย่างไร และขับเคลื่อนอย่างไรในสถานการณ์ปัจจุบัน</w:t>
            </w:r>
          </w:p>
        </w:tc>
      </w:tr>
      <w:tr w:rsidR="00F967A2" w14:paraId="29D9754F" w14:textId="77777777" w:rsidTr="00B058F0">
        <w:tc>
          <w:tcPr>
            <w:tcW w:w="1351" w:type="dxa"/>
          </w:tcPr>
          <w:p w14:paraId="0D096F68" w14:textId="77777777" w:rsidR="00F967A2" w:rsidRPr="001F4E4E" w:rsidRDefault="008E1AEF" w:rsidP="0011016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4E4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666" w:type="dxa"/>
          </w:tcPr>
          <w:p w14:paraId="3E0390DE" w14:textId="0AEA6187" w:rsidR="00F967A2" w:rsidRPr="001F4E4E" w:rsidRDefault="00FC7443" w:rsidP="00110160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การขับเคลื่อน พ.ร.บ.ควบคุมการส่งเสริมการตลาดอาหารสำหรับทารกและเด็กเล็ก          พ.ศ.2560</w:t>
            </w:r>
          </w:p>
        </w:tc>
      </w:tr>
      <w:tr w:rsidR="00F967A2" w14:paraId="2F25B082" w14:textId="77777777" w:rsidTr="00B058F0">
        <w:tc>
          <w:tcPr>
            <w:tcW w:w="1351" w:type="dxa"/>
          </w:tcPr>
          <w:p w14:paraId="67985C53" w14:textId="3789520C" w:rsidR="00F967A2" w:rsidRPr="001F4E4E" w:rsidRDefault="00B058F0" w:rsidP="0011016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666" w:type="dxa"/>
          </w:tcPr>
          <w:p w14:paraId="5B1AD336" w14:textId="4E1BD07D" w:rsidR="00F967A2" w:rsidRPr="001F4E4E" w:rsidRDefault="0046713D" w:rsidP="00110160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46713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การพัฒนาสถานพัฒนาเด็กปฐมวัย มีหลักเกณฑ์อย่างไร</w:t>
            </w:r>
          </w:p>
        </w:tc>
      </w:tr>
      <w:tr w:rsidR="00F967A2" w14:paraId="68242EF9" w14:textId="77777777" w:rsidTr="00B058F0">
        <w:tc>
          <w:tcPr>
            <w:tcW w:w="1351" w:type="dxa"/>
          </w:tcPr>
          <w:p w14:paraId="53F148A9" w14:textId="42C5AFF9" w:rsidR="00F967A2" w:rsidRPr="001F4E4E" w:rsidRDefault="00B058F0" w:rsidP="0011016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666" w:type="dxa"/>
          </w:tcPr>
          <w:p w14:paraId="6A7D68A3" w14:textId="66BC033D" w:rsidR="00F967A2" w:rsidRPr="001F4E4E" w:rsidRDefault="0046713D" w:rsidP="00110160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46713D">
              <w:rPr>
                <w:rFonts w:ascii="TH SarabunPSK" w:hAnsi="TH SarabunPSK" w:cs="TH SarabunPSK"/>
                <w:sz w:val="32"/>
                <w:szCs w:val="32"/>
                <w:cs/>
              </w:rPr>
              <w:t>การขับเคลื่อนโรงเรียนรอบรู้ด้านสุขภาพ (</w:t>
            </w:r>
            <w:r w:rsidRPr="0046713D">
              <w:rPr>
                <w:rFonts w:ascii="TH SarabunPSK" w:hAnsi="TH SarabunPSK" w:cs="TH SarabunPSK"/>
                <w:sz w:val="32"/>
                <w:szCs w:val="32"/>
              </w:rPr>
              <w:t>Health Literate School)</w:t>
            </w:r>
          </w:p>
        </w:tc>
      </w:tr>
      <w:tr w:rsidR="00F967A2" w14:paraId="182BED41" w14:textId="77777777" w:rsidTr="00B058F0">
        <w:tc>
          <w:tcPr>
            <w:tcW w:w="1351" w:type="dxa"/>
          </w:tcPr>
          <w:p w14:paraId="4F2AE6AA" w14:textId="5D28131A" w:rsidR="00F967A2" w:rsidRPr="001F4E4E" w:rsidRDefault="00B058F0" w:rsidP="0011016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666" w:type="dxa"/>
          </w:tcPr>
          <w:p w14:paraId="3BDFEA4A" w14:textId="14954D3F" w:rsidR="00F967A2" w:rsidRPr="00FC7443" w:rsidRDefault="00845A90" w:rsidP="00110160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 พ.ร.บ. การป้องกันการตั้งครรภ์ในวัยรุ่น ในระดับจังหวัดอย่างไร</w:t>
            </w:r>
          </w:p>
        </w:tc>
      </w:tr>
      <w:tr w:rsidR="00F967A2" w14:paraId="6E61A269" w14:textId="77777777" w:rsidTr="00B058F0">
        <w:tc>
          <w:tcPr>
            <w:tcW w:w="1351" w:type="dxa"/>
          </w:tcPr>
          <w:p w14:paraId="68399E51" w14:textId="55A5DD70" w:rsidR="00F967A2" w:rsidRPr="001F4E4E" w:rsidRDefault="00B058F0" w:rsidP="0011016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666" w:type="dxa"/>
          </w:tcPr>
          <w:p w14:paraId="057B831D" w14:textId="6C7B889C" w:rsidR="00F967A2" w:rsidRPr="001F4E4E" w:rsidRDefault="00845A90" w:rsidP="00110160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พิทักษ์อนามัยโรงเรียน คือใคร มีความสำคัญและบทบาทหน้าที่ อย่างไร  </w:t>
            </w:r>
          </w:p>
        </w:tc>
      </w:tr>
      <w:tr w:rsidR="00F967A2" w14:paraId="2A8C00C8" w14:textId="77777777" w:rsidTr="00B058F0">
        <w:tc>
          <w:tcPr>
            <w:tcW w:w="1351" w:type="dxa"/>
          </w:tcPr>
          <w:p w14:paraId="32A07CCC" w14:textId="73B2F06D" w:rsidR="00F967A2" w:rsidRPr="001F4E4E" w:rsidRDefault="00B058F0" w:rsidP="0011016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666" w:type="dxa"/>
          </w:tcPr>
          <w:p w14:paraId="579D0F85" w14:textId="44D56AC5" w:rsidR="000729C5" w:rsidRPr="000729C5" w:rsidRDefault="000729C5" w:rsidP="000729C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0729C5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จากผลกระทบของการระบาดโรคโควิด 19 ส่งผลให้สถานที่สาธารณะต่าง ๆ อาทิ สวนสาธารณะ สนามกีฬา ต้องปิดให้บริการชั่วคราว สถานที่ทำงาน มีนโยบายให้พนักงานทำงานจากที่บ้าน สถานศึกษา ปรับวิธีการเรียนการสอนเป็นแบบออนไลน์ ส่งผลต่อการปรับเปลี่ยนวิถีชีวิต รวมถึงการออกไปใช้ชีวิตนอกบ้าน ส่งผลให้ระดับการมีกิจกรรมทางกายที่เพียงพอลดลง ท่านมีมาตรการหรือนโยบายอย่างไร เพื่อกระตุ้นให้ระดับ</w:t>
            </w:r>
          </w:p>
          <w:p w14:paraId="51E07241" w14:textId="3F6946FF" w:rsidR="00F967A2" w:rsidRPr="001F4E4E" w:rsidRDefault="000729C5" w:rsidP="000729C5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0729C5">
              <w:rPr>
                <w:rFonts w:ascii="TH SarabunPSK" w:hAnsi="TH SarabunPSK" w:cs="TH SarabunPSK"/>
                <w:sz w:val="32"/>
                <w:szCs w:val="32"/>
                <w:cs/>
              </w:rPr>
              <w:t>การมีกิจกรรมทางกายของประชาชนเข้าสู่สภาวะปกติ</w:t>
            </w:r>
          </w:p>
        </w:tc>
      </w:tr>
      <w:tr w:rsidR="00FC7443" w14:paraId="07F336B9" w14:textId="77777777" w:rsidTr="00B058F0">
        <w:tc>
          <w:tcPr>
            <w:tcW w:w="1351" w:type="dxa"/>
          </w:tcPr>
          <w:p w14:paraId="50C76299" w14:textId="1D6537B3" w:rsidR="00FC7443" w:rsidRPr="00FC7443" w:rsidRDefault="00FA53F1" w:rsidP="0011016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666" w:type="dxa"/>
          </w:tcPr>
          <w:p w14:paraId="0C1E7821" w14:textId="0A2A2DE6" w:rsidR="00FC7443" w:rsidRPr="001F4E4E" w:rsidRDefault="00845A90" w:rsidP="00110160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 </w:t>
            </w:r>
            <w:r w:rsidRPr="00845A90">
              <w:rPr>
                <w:rFonts w:ascii="TH SarabunPSK" w:hAnsi="TH SarabunPSK" w:cs="TH SarabunPSK"/>
                <w:sz w:val="32"/>
                <w:szCs w:val="32"/>
              </w:rPr>
              <w:t xml:space="preserve">Long Term Care (LTC) </w:t>
            </w: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คืออะไร ประชาชนได้ประโยชน์อะไรจากตำบล </w:t>
            </w:r>
            <w:r w:rsidRPr="00845A90">
              <w:rPr>
                <w:rFonts w:ascii="TH SarabunPSK" w:hAnsi="TH SarabunPSK" w:cs="TH SarabunPSK"/>
                <w:sz w:val="32"/>
                <w:szCs w:val="32"/>
              </w:rPr>
              <w:t xml:space="preserve">LTC </w:t>
            </w: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และประชาชนจะเข้าถึงระบบนี้ได้อย่างไร</w:t>
            </w:r>
          </w:p>
        </w:tc>
      </w:tr>
      <w:tr w:rsidR="00FC7443" w14:paraId="6E7A6DE2" w14:textId="77777777" w:rsidTr="00FC7443">
        <w:tc>
          <w:tcPr>
            <w:tcW w:w="1351" w:type="dxa"/>
          </w:tcPr>
          <w:p w14:paraId="1D791D12" w14:textId="5F7636F9" w:rsidR="00FC7443" w:rsidRPr="001F4E4E" w:rsidRDefault="00FA53F1" w:rsidP="00FC7443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666" w:type="dxa"/>
          </w:tcPr>
          <w:p w14:paraId="4A5D0AF6" w14:textId="47F1FE6B" w:rsidR="00FC7443" w:rsidRPr="001F4E4E" w:rsidRDefault="00845A90" w:rsidP="00FC7443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การส่งเสริมสุขภาพผู้สูงอายุกลุ่ม </w:t>
            </w:r>
            <w:r w:rsidRPr="00845A90">
              <w:rPr>
                <w:rFonts w:ascii="TH SarabunPSK" w:hAnsi="TH SarabunPSK" w:cs="TH SarabunPSK"/>
                <w:sz w:val="32"/>
                <w:szCs w:val="32"/>
              </w:rPr>
              <w:t xml:space="preserve">Active ageing </w:t>
            </w: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กรมอนามัยขับเคลื่อนการดำเนินงานอย่างไร</w:t>
            </w:r>
          </w:p>
        </w:tc>
      </w:tr>
      <w:tr w:rsidR="00FC7443" w14:paraId="2537D99A" w14:textId="77777777" w:rsidTr="00FC7443">
        <w:tc>
          <w:tcPr>
            <w:tcW w:w="1351" w:type="dxa"/>
          </w:tcPr>
          <w:p w14:paraId="69D6743B" w14:textId="24888993" w:rsidR="00FC7443" w:rsidRPr="001F4E4E" w:rsidRDefault="00FA53F1" w:rsidP="00FC7443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666" w:type="dxa"/>
          </w:tcPr>
          <w:p w14:paraId="6335E24F" w14:textId="21B06562" w:rsidR="00FC7443" w:rsidRPr="001F4E4E" w:rsidRDefault="00845A90" w:rsidP="00FC7443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การส่งเสริมสุขภาพพระสงฆ์ กรมอนามัยขับเคลื่อนการดำเนินงานอย่างไร</w:t>
            </w:r>
          </w:p>
        </w:tc>
      </w:tr>
      <w:tr w:rsidR="00FC7443" w14:paraId="56D656F5" w14:textId="77777777" w:rsidTr="00FC7443">
        <w:tc>
          <w:tcPr>
            <w:tcW w:w="1351" w:type="dxa"/>
          </w:tcPr>
          <w:p w14:paraId="2528F90E" w14:textId="2858495B" w:rsidR="00FC7443" w:rsidRPr="001F4E4E" w:rsidRDefault="00FA53F1" w:rsidP="00FC7443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666" w:type="dxa"/>
          </w:tcPr>
          <w:p w14:paraId="2FE74888" w14:textId="143F3798" w:rsidR="00FC7443" w:rsidRPr="001F4E4E" w:rsidRDefault="00845A90" w:rsidP="00FC7443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การพัฒนาระบบการดูแลสุขภาพช่องปากผู้สูงอายุจะพัฒนาระบบอะไรให้เกิดขึ้นและประชาชนจะได้ประโยชน์ อะไรจากระบบนี้</w:t>
            </w:r>
          </w:p>
        </w:tc>
      </w:tr>
      <w:tr w:rsidR="00FC7443" w14:paraId="29F002A7" w14:textId="77777777" w:rsidTr="00FC7443">
        <w:tc>
          <w:tcPr>
            <w:tcW w:w="1351" w:type="dxa"/>
          </w:tcPr>
          <w:p w14:paraId="77D2CEC4" w14:textId="2F7EBF00" w:rsidR="00FC7443" w:rsidRPr="001F4E4E" w:rsidRDefault="00FC7443" w:rsidP="00FA53F1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A53F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666" w:type="dxa"/>
          </w:tcPr>
          <w:p w14:paraId="6D532644" w14:textId="2334FCB2" w:rsidR="00FC7443" w:rsidRPr="001F4E4E" w:rsidRDefault="00845A90" w:rsidP="00FC7443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กรมอนามัยมีนโยบายการยกระดับการจัดการด้านอนามัยสิ่งแวดล้อมเพื่อส่งเสริมการท่องเที่ยวในประเทศ กระตุ้นเศรษฐกิจ และรองรับชีวิตวิถีใหม่ รองรับการฟื้นตัวจากสถานการณ์การแพร่ระบาดของโรคโควิด-19 อย่างไร</w:t>
            </w:r>
          </w:p>
        </w:tc>
      </w:tr>
      <w:tr w:rsidR="00FC7443" w14:paraId="33688A29" w14:textId="77777777" w:rsidTr="00FC7443">
        <w:tc>
          <w:tcPr>
            <w:tcW w:w="1351" w:type="dxa"/>
          </w:tcPr>
          <w:p w14:paraId="77A2958F" w14:textId="366C6C14" w:rsidR="00FC7443" w:rsidRPr="001F4E4E" w:rsidRDefault="00FC7443" w:rsidP="00FA53F1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A53F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666" w:type="dxa"/>
          </w:tcPr>
          <w:p w14:paraId="3350876F" w14:textId="6C4B9ED8" w:rsidR="00FC7443" w:rsidRPr="001F4E4E" w:rsidRDefault="00845A90" w:rsidP="00FC7443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ทำอย่างไรให้สถานประกอบการด้านอาหารได้มาตรฐาน ถูกต้องตามกฎหมาย และประชาชนจะได้รับประโยชน์อย่างไร กรณีมีการแพร่ระบาดของโรคติดเชื้อ</w:t>
            </w:r>
            <w:proofErr w:type="spellStart"/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โคโรนา 2019 (</w:t>
            </w:r>
            <w:r w:rsidRPr="00845A90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19) กรมอนามัย ดำเนินการอย่างไร</w:t>
            </w:r>
          </w:p>
        </w:tc>
      </w:tr>
      <w:tr w:rsidR="00FC7443" w14:paraId="645B3787" w14:textId="77777777" w:rsidTr="00FC7443">
        <w:tc>
          <w:tcPr>
            <w:tcW w:w="1351" w:type="dxa"/>
          </w:tcPr>
          <w:p w14:paraId="4C8922C2" w14:textId="0EE6A5E8" w:rsidR="00FC7443" w:rsidRPr="001F4E4E" w:rsidRDefault="00FA53F1" w:rsidP="00FC7443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7666" w:type="dxa"/>
          </w:tcPr>
          <w:p w14:paraId="44073A7A" w14:textId="6948AE57" w:rsidR="00FC7443" w:rsidRPr="001F4E4E" w:rsidRDefault="00845A90" w:rsidP="00FC7443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จังหวัดที่มีอุตสาหกรรมในพื้นที่เขตพัฒนาเศรษฐกิจพิเศษมีกี่พื้นที่ และมีระบบเฝ้าระวังมลพิษสิ่งแวดล้อมครอบคลุมแล้วกี่พื้นที่ และกรมอนามัยมีบทบาทอย่างไร ประเด็นงานซ้ำซ้อนกับหน่วยงานอื่นหรือไม่</w:t>
            </w:r>
          </w:p>
        </w:tc>
      </w:tr>
      <w:tr w:rsidR="00FC7443" w14:paraId="5DC6050B" w14:textId="77777777" w:rsidTr="00FC7443">
        <w:tc>
          <w:tcPr>
            <w:tcW w:w="1351" w:type="dxa"/>
          </w:tcPr>
          <w:p w14:paraId="7EF17B50" w14:textId="1B7F3D39" w:rsidR="00FC7443" w:rsidRPr="001F4E4E" w:rsidRDefault="00FC7443" w:rsidP="00FA53F1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A53F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666" w:type="dxa"/>
          </w:tcPr>
          <w:p w14:paraId="111495DD" w14:textId="6AF2A3E1" w:rsidR="00FC7443" w:rsidRPr="001F4E4E" w:rsidRDefault="00845A90" w:rsidP="00FC7443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การส่งเสริมการจัดการอนามัยสิ่งแวดล้อมเพื่อเมืองสุขภาพดีทำให้ประชาชนสุขภาพดีจริงหรือไม่ อะไรคือกลไกที่เป็นรูปธรรม ที่จะส่งผลให้ประชาชนและชุมชนมีสุขภาพดี</w:t>
            </w:r>
          </w:p>
        </w:tc>
      </w:tr>
      <w:tr w:rsidR="00845A90" w14:paraId="18728E9C" w14:textId="77777777" w:rsidTr="00FC7443">
        <w:tc>
          <w:tcPr>
            <w:tcW w:w="1351" w:type="dxa"/>
          </w:tcPr>
          <w:p w14:paraId="2C0B9E63" w14:textId="7B5C6DA0" w:rsidR="00845A90" w:rsidRDefault="00FA53F1" w:rsidP="00FC7443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7666" w:type="dxa"/>
          </w:tcPr>
          <w:p w14:paraId="54C804F2" w14:textId="6C59041E" w:rsidR="00845A90" w:rsidRPr="001F4E4E" w:rsidRDefault="00845A90" w:rsidP="00FC7443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การขับเคลื่อน ดำเนินงาน และบริหารจัดการคุณภาพน้ำประปา ในสถานการณ์โรคระบาด (โรคติดเชื้อ</w:t>
            </w:r>
            <w:proofErr w:type="spellStart"/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โคโรนา 2019) มีแนวทางการจัดการดูแลอย่างไร</w:t>
            </w:r>
          </w:p>
        </w:tc>
      </w:tr>
      <w:tr w:rsidR="00845A90" w14:paraId="38A57800" w14:textId="77777777" w:rsidTr="00FC7443">
        <w:tc>
          <w:tcPr>
            <w:tcW w:w="1351" w:type="dxa"/>
          </w:tcPr>
          <w:p w14:paraId="76DCE4C2" w14:textId="23E67CA0" w:rsidR="00845A90" w:rsidRDefault="00FA53F1" w:rsidP="00FC7443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666" w:type="dxa"/>
          </w:tcPr>
          <w:p w14:paraId="1340D12D" w14:textId="64D39C6F" w:rsidR="00845A90" w:rsidRPr="001F4E4E" w:rsidRDefault="00845A90" w:rsidP="00FC7443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ในช่วงสถานการณ์ระบาดของโรคโควิด- 19  กรมอนามัยมีนโยบายในการป้องกันโรคติดต่อที่เกิดจากน้ำเป็นสื่อและโรคโควิด-19  เพื่อรองรับการเปิดเรียนอย่างไร เพื่อให้นักเรียน และบุคลากรของโรงเรียนปลอดภัย</w:t>
            </w:r>
          </w:p>
        </w:tc>
      </w:tr>
      <w:tr w:rsidR="00845A90" w14:paraId="1BE960D4" w14:textId="77777777" w:rsidTr="00FC7443">
        <w:tc>
          <w:tcPr>
            <w:tcW w:w="1351" w:type="dxa"/>
          </w:tcPr>
          <w:p w14:paraId="23A1E2FD" w14:textId="5C47D65F" w:rsidR="00845A90" w:rsidRDefault="00FA53F1" w:rsidP="00FC7443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7666" w:type="dxa"/>
          </w:tcPr>
          <w:p w14:paraId="148DB870" w14:textId="31FD78F1" w:rsidR="00845A90" w:rsidRPr="001F4E4E" w:rsidRDefault="00845A90" w:rsidP="00FC7443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จากกรณีการแพร่ระบาดของโรคโควิด-19 ตลอดระยะ 2 ปีที่ผ่านมา กรมอนามัย ในฐานะหน่วยงานหลักที่ทำหน้าที่ส่งเสริมสุขภาพและอนามัยสิ่งแวดล้อมมีกลไกการขับเคลื่อนงานเครือข่าย เพื่อให้ประชาชนมีสุขภาพดี ปลอดภัย ปลอดโรคอย่างเป็นรูปธรรมได้อย่างไร</w:t>
            </w:r>
          </w:p>
        </w:tc>
      </w:tr>
      <w:tr w:rsidR="00845A90" w14:paraId="3CEDDAD7" w14:textId="77777777" w:rsidTr="00FC7443">
        <w:tc>
          <w:tcPr>
            <w:tcW w:w="1351" w:type="dxa"/>
          </w:tcPr>
          <w:p w14:paraId="3DB2C40B" w14:textId="4AF7E8F5" w:rsidR="00845A90" w:rsidRDefault="00FA53F1" w:rsidP="00FC7443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666" w:type="dxa"/>
          </w:tcPr>
          <w:p w14:paraId="0E17AA53" w14:textId="0AAF2E43" w:rsidR="00845A90" w:rsidRPr="001F4E4E" w:rsidRDefault="00845A90" w:rsidP="00FC7443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กรมอนามัยมีแนวทางในการแก้ไขปัญหา </w:t>
            </w:r>
            <w:r w:rsidRPr="00845A90">
              <w:rPr>
                <w:rFonts w:ascii="TH SarabunPSK" w:hAnsi="TH SarabunPSK" w:cs="TH SarabunPSK"/>
                <w:sz w:val="32"/>
                <w:szCs w:val="32"/>
              </w:rPr>
              <w:t xml:space="preserve">PM </w:t>
            </w: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2.5 อย่างไรให้เกิดความยั่งยืน</w:t>
            </w:r>
          </w:p>
        </w:tc>
      </w:tr>
      <w:tr w:rsidR="00845A90" w14:paraId="0D0EE7E0" w14:textId="77777777" w:rsidTr="00FC7443">
        <w:tc>
          <w:tcPr>
            <w:tcW w:w="1351" w:type="dxa"/>
          </w:tcPr>
          <w:p w14:paraId="2DEBD132" w14:textId="23B0CECE" w:rsidR="00845A90" w:rsidRDefault="00FA53F1" w:rsidP="00FC7443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7666" w:type="dxa"/>
          </w:tcPr>
          <w:p w14:paraId="4AC545AD" w14:textId="2DBFBFA4" w:rsidR="00845A90" w:rsidRPr="001F4E4E" w:rsidRDefault="00845A90" w:rsidP="00FC7443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การดำเนินงานของกรมอนามัย จะสามารถลดความเสี่ยงที่มีผลกระทบต่อสุขภาพของประชาชน ในพื้นที่ระเบียงเศรษฐกิจภาคตะวันออกได้อย่างไร</w:t>
            </w:r>
          </w:p>
        </w:tc>
      </w:tr>
      <w:tr w:rsidR="00845A90" w14:paraId="6347812A" w14:textId="77777777" w:rsidTr="00FC7443">
        <w:tc>
          <w:tcPr>
            <w:tcW w:w="1351" w:type="dxa"/>
          </w:tcPr>
          <w:p w14:paraId="5D293FAF" w14:textId="50FA7978" w:rsidR="00845A90" w:rsidRDefault="00FA53F1" w:rsidP="00FC7443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7666" w:type="dxa"/>
          </w:tcPr>
          <w:p w14:paraId="127D12D0" w14:textId="29A32BD3" w:rsidR="00845A90" w:rsidRPr="001F4E4E" w:rsidRDefault="00845A90" w:rsidP="00FC7443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5A90">
              <w:rPr>
                <w:rFonts w:ascii="TH SarabunPSK" w:hAnsi="TH SarabunPSK" w:cs="TH SarabunPSK"/>
                <w:sz w:val="32"/>
                <w:szCs w:val="32"/>
                <w:cs/>
              </w:rPr>
              <w:t>กรมอนามัยมี มาตรการ/แนวทางการพัฒนา ในการขับเคลื่อนความรอบรู้ด้านสุขภาพอย่างไร</w:t>
            </w:r>
          </w:p>
        </w:tc>
      </w:tr>
    </w:tbl>
    <w:p w14:paraId="280DFE44" w14:textId="77777777" w:rsidR="007D7940" w:rsidRPr="000B2625" w:rsidRDefault="007D7940" w:rsidP="00110160">
      <w:pPr>
        <w:spacing w:line="240" w:lineRule="auto"/>
        <w:jc w:val="center"/>
        <w:rPr>
          <w:rFonts w:ascii="TH SarabunPSK" w:hAnsi="TH SarabunPSK" w:cs="TH SarabunPSK"/>
          <w:b/>
          <w:bCs/>
        </w:rPr>
      </w:pPr>
    </w:p>
    <w:p w14:paraId="2B13D2EE" w14:textId="77777777" w:rsidR="00E21B61" w:rsidRPr="00EB5F83" w:rsidRDefault="008E1AEF" w:rsidP="00E21B61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647C">
        <w:rPr>
          <w:rFonts w:ascii="TH SarabunPSK" w:hAnsi="TH SarabunPSK" w:cs="TH SarabunPSK"/>
          <w:b/>
          <w:bCs/>
          <w:color w:val="FF0000"/>
        </w:rPr>
        <w:br w:type="page"/>
      </w:r>
      <w:r w:rsidR="00E21B61"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ประเด็นคำถามที่ 1 </w:t>
      </w:r>
      <w:r w:rsidR="00E21B61" w:rsidRPr="00EB5F8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21B61" w:rsidRPr="00EB5F83">
        <w:rPr>
          <w:rFonts w:ascii="TH SarabunPSK" w:hAnsi="TH SarabunPSK" w:cs="TH SarabunPSK" w:hint="cs"/>
          <w:sz w:val="32"/>
          <w:szCs w:val="32"/>
          <w:cs/>
        </w:rPr>
        <w:t>การส่งเสริมการเกิดมีการขับเคลื่อนอย่างไร</w:t>
      </w:r>
    </w:p>
    <w:p w14:paraId="328FB281" w14:textId="2224FB7D" w:rsidR="00E21B61" w:rsidRPr="008D4421" w:rsidRDefault="00E21B61" w:rsidP="00E21B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5F8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1 </w:t>
      </w:r>
      <w:r w:rsidRPr="00EB5F8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B5F83">
        <w:rPr>
          <w:rFonts w:ascii="TH SarabunPSK" w:hAnsi="TH SarabunPSK" w:cs="TH SarabunPSK"/>
          <w:sz w:val="32"/>
          <w:szCs w:val="32"/>
          <w:cs/>
        </w:rPr>
        <w:t xml:space="preserve">ขับเคลื่อนผ่านนโยบายและยุทธศาสตร์การพัฒนาอนามัยการเจริญพันธุ์แห่งชาติ </w:t>
      </w:r>
      <w:r w:rsidR="0076589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B5F83">
        <w:rPr>
          <w:rFonts w:ascii="TH SarabunPSK" w:hAnsi="TH SarabunPSK" w:cs="TH SarabunPSK"/>
          <w:sz w:val="32"/>
          <w:szCs w:val="32"/>
          <w:cs/>
        </w:rPr>
        <w:t>ฉบับที่ 2 (พ.ศ. 2560-2569) ว่าด้วยการส่งเสริมการเกิดและการเจริญเติบโตอย่างมีคุณภาพ มีนโยบายสำคัญคือ 1. ส่งเสริมการเกิดอย่างมีคุณภาพ</w:t>
      </w:r>
      <w:r w:rsidRPr="00EB5F83">
        <w:rPr>
          <w:rFonts w:ascii="TH SarabunPSK" w:hAnsi="TH SarabunPSK" w:cs="TH SarabunPSK"/>
          <w:sz w:val="32"/>
          <w:szCs w:val="32"/>
        </w:rPr>
        <w:t xml:space="preserve"> </w:t>
      </w:r>
      <w:r w:rsidRPr="00EB5F83">
        <w:rPr>
          <w:rFonts w:ascii="TH SarabunPSK" w:hAnsi="TH SarabunPSK" w:cs="TH SarabunPSK"/>
          <w:sz w:val="32"/>
          <w:szCs w:val="32"/>
          <w:cs/>
        </w:rPr>
        <w:t>2. ลดการตายมารดาและทารกจากสาเหตุที่ป้องกันได้</w:t>
      </w:r>
      <w:r w:rsidRPr="00EB5F83">
        <w:rPr>
          <w:rFonts w:ascii="TH SarabunPSK" w:hAnsi="TH SarabunPSK" w:cs="TH SarabunPSK"/>
          <w:sz w:val="32"/>
          <w:szCs w:val="32"/>
        </w:rPr>
        <w:t xml:space="preserve"> </w:t>
      </w:r>
      <w:r w:rsidRPr="00EB5F83">
        <w:rPr>
          <w:rFonts w:ascii="TH SarabunPSK" w:hAnsi="TH SarabunPSK" w:cs="TH SarabunPSK"/>
          <w:sz w:val="32"/>
          <w:szCs w:val="32"/>
          <w:cs/>
        </w:rPr>
        <w:t xml:space="preserve">โดยมุ่งเน้นที่กลุ่มเป้าหมาย 3 กลุ่ม ได้แก่ </w:t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Pr="00EB5F83">
        <w:rPr>
          <w:rFonts w:ascii="TH SarabunPSK" w:hAnsi="TH SarabunPSK" w:cs="TH SarabunPSK"/>
          <w:sz w:val="32"/>
          <w:szCs w:val="32"/>
          <w:cs/>
        </w:rPr>
        <w:t xml:space="preserve"> ชายหญิงวัยเจริญพันธุ์  (อายุอยู่ในช่วงที่เหมาะสม (20-34 ปี)</w:t>
      </w:r>
      <w:r w:rsidRPr="00EB5F8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ซึ่งไม่ใช่</w:t>
      </w:r>
      <w:r w:rsidR="0076589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7664B">
        <w:rPr>
          <w:rFonts w:ascii="TH SarabunPSK" w:hAnsi="TH SarabunPSK" w:cs="TH SarabunPSK"/>
          <w:sz w:val="32"/>
          <w:szCs w:val="32"/>
          <w:cs/>
        </w:rPr>
        <w:t>กลุ่มวัยรุ่น</w:t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 หญิงตั้งครรภ์  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B5F83">
        <w:rPr>
          <w:rFonts w:ascii="TH SarabunPSK" w:hAnsi="TH SarabunPSK" w:cs="TH SarabunPSK"/>
          <w:sz w:val="32"/>
          <w:szCs w:val="32"/>
          <w:cs/>
        </w:rPr>
        <w:t>) เด็กอายุ 0-5 ปี เพื่อส่งเสริมการเกิดเพิ่มขึ้นด้วยความสมัครใจ</w:t>
      </w:r>
      <w:r w:rsidRPr="00EB5F83">
        <w:rPr>
          <w:rFonts w:ascii="TH SarabunPSK" w:hAnsi="TH SarabunPSK" w:cs="TH SarabunPSK"/>
          <w:sz w:val="32"/>
          <w:szCs w:val="32"/>
        </w:rPr>
        <w:t xml:space="preserve"> </w:t>
      </w:r>
      <w:r w:rsidRPr="00EB5F83">
        <w:rPr>
          <w:rFonts w:ascii="TH SarabunPSK" w:hAnsi="TH SarabunPSK" w:cs="TH SarabunPSK"/>
          <w:sz w:val="32"/>
          <w:szCs w:val="32"/>
          <w:cs/>
        </w:rPr>
        <w:t>และการเกิดทุกรายมีการวางแผน</w:t>
      </w:r>
      <w:r w:rsidRPr="00EB5F83">
        <w:rPr>
          <w:rFonts w:ascii="TH SarabunPSK" w:hAnsi="TH SarabunPSK" w:cs="TH SarabunPSK"/>
          <w:sz w:val="32"/>
          <w:szCs w:val="32"/>
        </w:rPr>
        <w:t xml:space="preserve">  </w:t>
      </w:r>
      <w:r w:rsidRPr="00EB5F83">
        <w:rPr>
          <w:rFonts w:ascii="TH SarabunPSK" w:hAnsi="TH SarabunPSK" w:cs="TH SarabunPSK"/>
          <w:sz w:val="32"/>
          <w:szCs w:val="32"/>
          <w:cs/>
        </w:rPr>
        <w:t>มีความตั้งใจและมีความพร้อมในทุกด้านนำไปสู่การคลอดที่ปลอดภัย  ทารกแรกเกิดมีสุขภาพแข็งแรง พร้อมที่จะเจริญเติบโตอย่างมีคุณภาพ  มีมาตรการสำคัญได้แก่</w:t>
      </w:r>
      <w:r w:rsidRPr="00EB5F83">
        <w:rPr>
          <w:rFonts w:ascii="TH SarabunPSK" w:hAnsi="TH SarabunPSK" w:cs="TH SarabunPSK"/>
          <w:sz w:val="32"/>
          <w:szCs w:val="32"/>
        </w:rPr>
        <w:t xml:space="preserve"> 1</w:t>
      </w:r>
      <w:r w:rsidRPr="00EB5F83">
        <w:rPr>
          <w:rFonts w:ascii="TH SarabunPSK" w:hAnsi="TH SarabunPSK" w:cs="TH SarabunPSK"/>
          <w:sz w:val="32"/>
          <w:szCs w:val="32"/>
          <w:cs/>
        </w:rPr>
        <w:t>) จัดบริการสุขภาพแม่และเด็กที่มีคุณภาพตามมาตรฐาน</w:t>
      </w:r>
      <w:r w:rsidRPr="00EB5F83">
        <w:rPr>
          <w:rFonts w:ascii="TH SarabunPSK" w:hAnsi="TH SarabunPSK" w:cs="TH SarabunPSK"/>
          <w:sz w:val="32"/>
          <w:szCs w:val="32"/>
        </w:rPr>
        <w:t xml:space="preserve">  </w:t>
      </w:r>
      <w:r w:rsidRPr="00EB5F83">
        <w:rPr>
          <w:rFonts w:ascii="TH SarabunPSK" w:hAnsi="TH SarabunPSK" w:cs="TH SarabunPSK"/>
          <w:sz w:val="32"/>
          <w:szCs w:val="32"/>
          <w:cs/>
        </w:rPr>
        <w:t>2) บูรณาการงานอนามัยแม่และเด็กร่วมกับองค์กรภาคีเครือข่ายทุกภาคส่วน</w:t>
      </w:r>
      <w:r w:rsidR="00765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F83">
        <w:rPr>
          <w:rFonts w:ascii="TH SarabunPSK" w:hAnsi="TH SarabunPSK" w:cs="TH SarabunPSK"/>
          <w:sz w:val="32"/>
          <w:szCs w:val="32"/>
          <w:cs/>
        </w:rPr>
        <w:t xml:space="preserve"> 3) เสริมสร้างความรู้ สื่อสารสุขภาพสู่แม่และครอบครัว  4) ส่งเสริมการ</w:t>
      </w:r>
      <w:bookmarkStart w:id="0" w:name="_GoBack"/>
      <w:bookmarkEnd w:id="0"/>
      <w:r w:rsidRPr="00EB5F83">
        <w:rPr>
          <w:rFonts w:ascii="TH SarabunPSK" w:hAnsi="TH SarabunPSK" w:cs="TH SarabunPSK"/>
          <w:sz w:val="32"/>
          <w:szCs w:val="32"/>
          <w:cs/>
        </w:rPr>
        <w:t>พัฒนาองค์ความรู้ นวตกรรม และเทคโนโลยี</w:t>
      </w:r>
      <w:r w:rsidRPr="00EB5F83">
        <w:rPr>
          <w:rFonts w:ascii="TH SarabunPSK" w:hAnsi="TH SarabunPSK" w:cs="TH SarabunPSK"/>
          <w:sz w:val="32"/>
          <w:szCs w:val="32"/>
        </w:rPr>
        <w:t xml:space="preserve"> </w:t>
      </w:r>
      <w:r w:rsidRPr="00EB5F83">
        <w:rPr>
          <w:rFonts w:ascii="TH SarabunPSK" w:hAnsi="TH SarabunPSK" w:cs="TH SarabunPSK"/>
          <w:sz w:val="32"/>
          <w:szCs w:val="32"/>
          <w:cs/>
        </w:rPr>
        <w:t>และ 5) ปฏิรูปการคุ้มครองแม่และเด็ก</w:t>
      </w:r>
      <w:r w:rsidRPr="00EB5F83">
        <w:rPr>
          <w:rFonts w:ascii="TH SarabunPSK" w:hAnsi="TH SarabunPSK" w:cs="TH SarabunPSK"/>
          <w:sz w:val="32"/>
          <w:szCs w:val="32"/>
        </w:rPr>
        <w:t xml:space="preserve"> </w:t>
      </w:r>
      <w:r w:rsidRPr="00EB5F83">
        <w:rPr>
          <w:rFonts w:ascii="TH SarabunPSK" w:hAnsi="TH SarabunPSK" w:cs="TH SarabunPSK"/>
          <w:sz w:val="32"/>
          <w:szCs w:val="32"/>
          <w:cs/>
        </w:rPr>
        <w:t>และการบังคับใช้กฎหมาย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โดยดำเนินงาน</w:t>
      </w:r>
      <w:r w:rsidR="00D7664B">
        <w:rPr>
          <w:rFonts w:ascii="TH SarabunPSK" w:hAnsi="TH SarabunPSK" w:cs="TH SarabunPSK"/>
          <w:sz w:val="32"/>
          <w:szCs w:val="32"/>
          <w:cs/>
        </w:rPr>
        <w:t>ผ่านคณะกรรมการอนามัยแม่และเด็ก</w:t>
      </w:r>
      <w:r w:rsidRPr="00EB5F83">
        <w:rPr>
          <w:rFonts w:ascii="TH SarabunPSK" w:hAnsi="TH SarabunPSK" w:cs="TH SarabunPSK"/>
          <w:sz w:val="32"/>
          <w:szCs w:val="32"/>
          <w:cs/>
        </w:rPr>
        <w:t>ในระดับชาติ  ระดับเขต ระดับจังหวัดและระดับอำเภอ ร่วมกับคณะกรรมการ</w:t>
      </w:r>
      <w:r w:rsidR="00D7664B">
        <w:rPr>
          <w:rFonts w:ascii="TH SarabunPSK" w:hAnsi="TH SarabunPSK" w:cs="TH SarabunPSK" w:hint="cs"/>
          <w:sz w:val="32"/>
          <w:szCs w:val="32"/>
          <w:cs/>
        </w:rPr>
        <w:t>พัฒนาระบบบริการสุขภาพ</w:t>
      </w:r>
      <w:r w:rsidRPr="00EB5F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664B">
        <w:rPr>
          <w:rFonts w:ascii="TH SarabunPSK" w:hAnsi="TH SarabunPSK" w:cs="TH SarabunPSK" w:hint="cs"/>
          <w:sz w:val="32"/>
          <w:szCs w:val="32"/>
          <w:cs/>
        </w:rPr>
        <w:t>(</w:t>
      </w:r>
      <w:r w:rsidRPr="00EB5F83">
        <w:rPr>
          <w:rFonts w:ascii="TH SarabunPSK" w:hAnsi="TH SarabunPSK" w:cs="TH SarabunPSK"/>
          <w:sz w:val="32"/>
          <w:szCs w:val="32"/>
        </w:rPr>
        <w:t>Service plan</w:t>
      </w:r>
      <w:r w:rsidR="00D7664B">
        <w:rPr>
          <w:rFonts w:ascii="TH SarabunPSK" w:hAnsi="TH SarabunPSK" w:cs="TH SarabunPSK" w:hint="cs"/>
          <w:sz w:val="32"/>
          <w:szCs w:val="32"/>
          <w:cs/>
        </w:rPr>
        <w:t>)</w:t>
      </w:r>
      <w:r w:rsidRPr="00EB5F83">
        <w:rPr>
          <w:rFonts w:ascii="TH SarabunPSK" w:hAnsi="TH SarabunPSK" w:cs="TH SarabunPSK"/>
          <w:sz w:val="32"/>
          <w:szCs w:val="32"/>
          <w:cs/>
        </w:rPr>
        <w:t xml:space="preserve"> เป็นการบูรณาการร่วมกับภาคีเครือข่ายทั้งภายในและนอกกระทรวงสาธารณสุข เช่น ราชวิท</w:t>
      </w:r>
      <w:r w:rsidR="0076589A">
        <w:rPr>
          <w:rFonts w:ascii="TH SarabunPSK" w:hAnsi="TH SarabunPSK" w:cs="TH SarabunPSK"/>
          <w:sz w:val="32"/>
          <w:szCs w:val="32"/>
          <w:cs/>
        </w:rPr>
        <w:t xml:space="preserve">ยาลัยสูตินรีแพทย์แห่งประเทศไทย องค์การอนามัยโลก กระทรวงมหาดไทย </w:t>
      </w:r>
      <w:r w:rsidRPr="00EB5F83">
        <w:rPr>
          <w:rFonts w:ascii="TH SarabunPSK" w:hAnsi="TH SarabunPSK" w:cs="TH SarabunPSK"/>
          <w:sz w:val="32"/>
          <w:szCs w:val="32"/>
          <w:cs/>
        </w:rPr>
        <w:t>กระทรวงการพัฒนาความมั่นคงของมนุษย์</w:t>
      </w:r>
      <w:r w:rsidR="00765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5F83">
        <w:rPr>
          <w:rFonts w:ascii="TH SarabunPSK" w:hAnsi="TH SarabunPSK" w:cs="TH SarabunPSK"/>
          <w:sz w:val="32"/>
          <w:szCs w:val="32"/>
          <w:cs/>
        </w:rPr>
        <w:t>ฯลฯ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ในช่วงสถานการณ์ </w:t>
      </w:r>
      <w:r>
        <w:rPr>
          <w:rFonts w:ascii="TH SarabunPSK" w:hAnsi="TH SarabunPSK" w:cs="TH SarabunPSK"/>
          <w:sz w:val="32"/>
          <w:szCs w:val="32"/>
        </w:rPr>
        <w:t xml:space="preserve">COVID-19 </w:t>
      </w:r>
      <w:r w:rsidR="00D7664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B5F83">
        <w:rPr>
          <w:rFonts w:ascii="TH SarabunPSK" w:hAnsi="TH SarabunPSK" w:cs="TH SarabunPSK"/>
          <w:sz w:val="32"/>
          <w:szCs w:val="32"/>
          <w:cs/>
        </w:rPr>
        <w:t xml:space="preserve">ปรับรูปแบบในการประชุมใหม่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EB5F83">
        <w:rPr>
          <w:rFonts w:ascii="TH SarabunPSK" w:hAnsi="TH SarabunPSK" w:cs="TH SarabunPSK"/>
          <w:sz w:val="32"/>
          <w:szCs w:val="32"/>
          <w:cs/>
        </w:rPr>
        <w:t xml:space="preserve">เชิญเฉพาะวิทยากรกับทีมงาน จำนวนไม่เกิน 50 คน เข้าร่วมประชุม สำหรับผู้เข้าร่วมประชุมท่านอื่นที่สนใจสามารถร่วมประชุมผ่านระบบ </w:t>
      </w:r>
      <w:r w:rsidRPr="00EB5F83">
        <w:rPr>
          <w:rFonts w:ascii="TH SarabunPSK" w:hAnsi="TH SarabunPSK" w:cs="TH SarabunPSK"/>
          <w:sz w:val="32"/>
          <w:szCs w:val="32"/>
        </w:rPr>
        <w:t xml:space="preserve">conference </w:t>
      </w:r>
      <w:r w:rsidRPr="00EB5F83">
        <w:rPr>
          <w:rFonts w:ascii="TH SarabunPSK" w:hAnsi="TH SarabunPSK" w:cs="TH SarabunPSK"/>
          <w:sz w:val="32"/>
          <w:szCs w:val="32"/>
          <w:cs/>
        </w:rPr>
        <w:t xml:space="preserve">หรือการถ่ายทอดสด </w:t>
      </w:r>
    </w:p>
    <w:p w14:paraId="4DBFC1A0" w14:textId="42BC76BA" w:rsidR="00E21B61" w:rsidRDefault="00E21B61" w:rsidP="00E21B61">
      <w:pPr>
        <w:tabs>
          <w:tab w:val="left" w:pos="1080"/>
        </w:tabs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8D4421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8D442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8D4421">
        <w:rPr>
          <w:rFonts w:ascii="TH SarabunPSK" w:hAnsi="TH SarabunPSK" w:cs="TH SarabunPSK"/>
          <w:sz w:val="32"/>
          <w:szCs w:val="32"/>
        </w:rPr>
        <w:t>:</w:t>
      </w:r>
      <w:r w:rsidRPr="008D4421">
        <w:rPr>
          <w:rFonts w:ascii="TH SarabunPSK" w:hAnsi="TH SarabunPSK" w:cs="TH SarabunPSK"/>
          <w:sz w:val="32"/>
          <w:szCs w:val="32"/>
        </w:rPr>
        <w:tab/>
      </w:r>
      <w:r w:rsidRPr="008D4421">
        <w:rPr>
          <w:rFonts w:ascii="TH SarabunPSK" w:hAnsi="TH SarabunPSK" w:cs="TH SarabunPSK"/>
          <w:spacing w:val="-4"/>
          <w:sz w:val="32"/>
          <w:szCs w:val="32"/>
          <w:cs/>
        </w:rPr>
        <w:t>นาย</w:t>
      </w:r>
      <w:r w:rsidR="00E92A5B">
        <w:rPr>
          <w:rFonts w:ascii="TH SarabunPSK" w:hAnsi="TH SarabunPSK" w:cs="TH SarabunPSK" w:hint="cs"/>
          <w:spacing w:val="-4"/>
          <w:sz w:val="32"/>
          <w:szCs w:val="32"/>
          <w:cs/>
        </w:rPr>
        <w:t>แพทย์</w:t>
      </w:r>
      <w:r w:rsidRPr="008D4421">
        <w:rPr>
          <w:rFonts w:ascii="TH SarabunPSK" w:hAnsi="TH SarabunPSK" w:cs="TH SarabunPSK"/>
          <w:spacing w:val="-4"/>
          <w:sz w:val="32"/>
          <w:szCs w:val="32"/>
          <w:cs/>
        </w:rPr>
        <w:t>เอกชัย เพียรศรีวัชรา</w:t>
      </w:r>
      <w:r w:rsidRPr="008D442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8D442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สำนักส่งเสริมสุขภาพ    </w:t>
      </w:r>
    </w:p>
    <w:p w14:paraId="5073EAE5" w14:textId="77777777" w:rsidR="00E21B61" w:rsidRPr="008D4421" w:rsidRDefault="00E21B61" w:rsidP="00E21B61">
      <w:pPr>
        <w:tabs>
          <w:tab w:val="left" w:pos="1080"/>
        </w:tabs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8D4421">
        <w:rPr>
          <w:rFonts w:ascii="TH SarabunPSK" w:hAnsi="TH SarabunPSK" w:cs="TH SarabunPSK"/>
          <w:sz w:val="32"/>
          <w:szCs w:val="32"/>
          <w:cs/>
        </w:rPr>
        <w:t>เบอร์โทรศัพท์สำนักงาน : 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8D4421">
        <w:rPr>
          <w:rFonts w:ascii="TH SarabunPSK" w:hAnsi="TH SarabunPSK" w:cs="TH SarabunPSK"/>
          <w:sz w:val="32"/>
          <w:szCs w:val="32"/>
          <w:cs/>
        </w:rPr>
        <w:t>590 4121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4421">
        <w:rPr>
          <w:rFonts w:ascii="TH SarabunPSK" w:hAnsi="TH SarabunPSK" w:cs="TH SarabunPSK"/>
          <w:sz w:val="32"/>
          <w:szCs w:val="32"/>
          <w:cs/>
        </w:rPr>
        <w:t>เบอร์โทรศัพท์มือถือ :</w:t>
      </w:r>
      <w:r w:rsidRPr="008D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4421">
        <w:rPr>
          <w:rFonts w:ascii="TH SarabunPSK" w:hAnsi="TH SarabunPSK" w:cs="TH SarabunPSK"/>
          <w:sz w:val="32"/>
          <w:szCs w:val="32"/>
          <w:cs/>
        </w:rPr>
        <w:t>09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8D4421">
        <w:rPr>
          <w:rFonts w:ascii="TH SarabunPSK" w:hAnsi="TH SarabunPSK" w:cs="TH SarabunPSK"/>
          <w:sz w:val="32"/>
          <w:szCs w:val="32"/>
          <w:cs/>
        </w:rPr>
        <w:t>890</w:t>
      </w:r>
      <w:r w:rsidRPr="008D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4421">
        <w:rPr>
          <w:rFonts w:ascii="TH SarabunPSK" w:hAnsi="TH SarabunPSK" w:cs="TH SarabunPSK"/>
          <w:sz w:val="32"/>
          <w:szCs w:val="32"/>
          <w:cs/>
        </w:rPr>
        <w:t>4608</w:t>
      </w:r>
    </w:p>
    <w:p w14:paraId="0A072FE2" w14:textId="77777777" w:rsidR="00E21B61" w:rsidRDefault="00E21B61" w:rsidP="00E21B61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4A2">
        <w:rPr>
          <w:rFonts w:ascii="TH SarabunPSK" w:hAnsi="TH SarabunPSK" w:cs="TH SarabunPSK"/>
          <w:sz w:val="32"/>
          <w:szCs w:val="32"/>
        </w:rPr>
        <w:tab/>
      </w:r>
    </w:p>
    <w:p w14:paraId="50C498AA" w14:textId="77777777" w:rsidR="00E21B61" w:rsidRPr="00D000CE" w:rsidRDefault="00E21B61" w:rsidP="00E21B61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ประเด็นคำถามที่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5F8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000CE">
        <w:rPr>
          <w:rFonts w:ascii="TH SarabunPSK" w:hAnsi="TH SarabunPSK" w:cs="TH SarabunPSK" w:hint="cs"/>
          <w:sz w:val="32"/>
          <w:szCs w:val="32"/>
          <w:cs/>
        </w:rPr>
        <w:t xml:space="preserve">มหัศจรรย์ 1,000 วันแรกของชีวิต สำคัญอย่างไร </w:t>
      </w:r>
      <w:r>
        <w:rPr>
          <w:rFonts w:ascii="TH SarabunPSK" w:hAnsi="TH SarabunPSK" w:cs="TH SarabunPSK" w:hint="cs"/>
          <w:sz w:val="32"/>
          <w:szCs w:val="32"/>
          <w:cs/>
        </w:rPr>
        <w:t>และขับเคลื่อนอย่างไรในสถานการณ์ปัจจุบัน</w:t>
      </w:r>
    </w:p>
    <w:p w14:paraId="21218801" w14:textId="34E762E3" w:rsidR="00E21B61" w:rsidRPr="0031509A" w:rsidRDefault="00E21B61" w:rsidP="00E21B61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EB5F8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B5F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B5F8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มหัศจรรย์ 1,000 วันแรกของชีวิต ถือ</w:t>
      </w:r>
      <w:r w:rsidRPr="007630FC">
        <w:rPr>
          <w:rFonts w:ascii="TH SarabunPSK" w:hAnsi="TH SarabunPSK" w:cs="TH SarabunPSK"/>
          <w:spacing w:val="-12"/>
          <w:sz w:val="32"/>
          <w:szCs w:val="32"/>
          <w:cs/>
        </w:rPr>
        <w:t>เป็นช่วงที่โครงสร้างสมองมีการพัฒนาสูงสุดทั้งการสร้างเซลล์สมองและการเชื่อมโยงระหว่างเซลล์สมอง เป็นการเพิ่มประสิทธิภาพการสื่อสารระหว่างสมองทำให้เด็ก</w:t>
      </w:r>
      <w:r w:rsidR="0076589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</w:t>
      </w:r>
      <w:r w:rsidRPr="007630FC">
        <w:rPr>
          <w:rFonts w:ascii="TH SarabunPSK" w:hAnsi="TH SarabunPSK" w:cs="TH SarabunPSK"/>
          <w:spacing w:val="-12"/>
          <w:sz w:val="32"/>
          <w:szCs w:val="32"/>
          <w:cs/>
        </w:rPr>
        <w:t>มีความสามารถในการเรียนรู้จดจำ และการเจริญเติบโตด้านร่างกายของเด็กเกิดขึ้นอย่างรวดเร็วและการเพิ่มส่วนสูงต่อปีมากที่สุดเช่นกัน  การได้รับอาหารที่เหมาะสม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นอกจากจะช่วยการเจริญเติบโตของสมองและร่างกายแล้ว ยัง</w:t>
      </w:r>
      <w:r w:rsidRPr="007630FC">
        <w:rPr>
          <w:rFonts w:ascii="TH SarabunPSK" w:hAnsi="TH SarabunPSK" w:cs="TH SarabunPSK"/>
          <w:spacing w:val="-12"/>
          <w:sz w:val="32"/>
          <w:szCs w:val="32"/>
          <w:cs/>
        </w:rPr>
        <w:t>ช่วยเสริมสร้างภูมิคุ้มกัน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โรค</w:t>
      </w:r>
      <w:r w:rsidRPr="007630FC">
        <w:rPr>
          <w:rFonts w:ascii="TH SarabunPSK" w:hAnsi="TH SarabunPSK" w:cs="TH SarabunPSK"/>
          <w:spacing w:val="-12"/>
          <w:sz w:val="32"/>
          <w:szCs w:val="32"/>
          <w:cs/>
        </w:rPr>
        <w:t>อีกด้วย</w:t>
      </w:r>
      <w:r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การดำเนินงานสำคัญคือการเฝ้าระวังการเจริญเติบโตของเด็กปฐมวัย ซึ่งจะทำให้ทราบว่าเด็กได้รับสารอาหารเพียงพอหรือไม่ ทั้งนี้การเจริญเติบโตของเด็กปฐมวัย มีการเปลี่ยนแปลงได้ง่าย จึงจำเป็นต้องมีการประเมินการเจริญเติบโตอย่างสม่ำเสมอ เพื่อป้องกันไม่ให้เกิดปัญหาโภชนาการด้านขาดและเกิน ซึ่งการชั่งน้ำหนัก และวัดความยาว/ส่วนสูง เป็นการประเมินการเจริญเติบโตของเด็กที่ง่ายที่สุด  ในสถานการณ์ปัจจุบัน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</w:t>
      </w:r>
      <w:r w:rsidRPr="007630FC">
        <w:rPr>
          <w:rFonts w:ascii="TH SarabunPSK" w:hAnsi="TH SarabunPSK" w:cs="TH SarabunPSK"/>
          <w:spacing w:val="-12"/>
          <w:sz w:val="32"/>
          <w:szCs w:val="32"/>
          <w:cs/>
        </w:rPr>
        <w:t>/สื่อสาร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เพื่อสร้างกระแสสังคม สร้างความรอบรู้สุขภาพด้านการบริโภคอาหารที่เหมาะสม สำหรับ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>หญิงตั้งครรภ์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7630FC">
        <w:rPr>
          <w:rFonts w:ascii="TH SarabunPSK" w:hAnsi="TH SarabunPSK" w:cs="TH SarabunPSK"/>
          <w:spacing w:val="-12"/>
          <w:sz w:val="32"/>
          <w:szCs w:val="32"/>
          <w:cs/>
        </w:rPr>
        <w:t xml:space="preserve">หญิงให้นมบุตร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และพ่อแม่/ผู้เลี้ยงดูเด็ก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0-5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โดยรูปแบบการจัดกิจกรรมรณรงค์สร้างกระแสพร้อมกัน ทั้งในส่วนกลางและส่วนภูมิภาค โดยให้ศูนย์อนามัย คัดเลือกจังหวัดที่เป็นพื้นที่จัดกิจกรรม 1 จังหวัด/เขตสุขภาพ โดยจัดให้มีการถ่ายทอดผ่านออนไลน์ เพื่อเผยแพร่ ประชาสัมพันธ์ ให้กับผู้ที่เกี่ยวข้อง/ผู้สนใจ เข้าร่วมรับฟัง ทั้งนี้จำนวนผู้เข้าร่วมกิจกรรม และรูปแบบกิจกรรมกำหนดให้เป็นตามมาตรการการป้องกันภายใต้สถานการณ์ </w:t>
      </w:r>
      <w:r w:rsidRPr="007630FC">
        <w:rPr>
          <w:rFonts w:ascii="TH SarabunPSK" w:hAnsi="TH SarabunPSK" w:cs="TH SarabunPSK"/>
          <w:spacing w:val="-12"/>
          <w:sz w:val="32"/>
          <w:szCs w:val="32"/>
        </w:rPr>
        <w:t xml:space="preserve">COVID-19  </w:t>
      </w:r>
    </w:p>
    <w:p w14:paraId="1E6B4477" w14:textId="77777777" w:rsidR="00E21B61" w:rsidRDefault="00E21B61" w:rsidP="00E21B61">
      <w:pPr>
        <w:tabs>
          <w:tab w:val="left" w:pos="1080"/>
        </w:tabs>
        <w:spacing w:after="0" w:line="240" w:lineRule="auto"/>
        <w:ind w:left="1080" w:hanging="1080"/>
        <w:rPr>
          <w:rFonts w:ascii="TH SarabunPSK" w:hAnsi="TH SarabunPSK" w:cs="TH SarabunPSK"/>
          <w:spacing w:val="-4"/>
          <w:sz w:val="32"/>
          <w:szCs w:val="32"/>
        </w:rPr>
      </w:pPr>
      <w:r w:rsidRPr="008D4421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8D442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8D4421">
        <w:rPr>
          <w:rFonts w:ascii="TH SarabunPSK" w:hAnsi="TH SarabunPSK" w:cs="TH SarabunPSK"/>
          <w:sz w:val="32"/>
          <w:szCs w:val="32"/>
        </w:rPr>
        <w:t>:</w:t>
      </w:r>
      <w:r w:rsidRPr="008D4421">
        <w:rPr>
          <w:rFonts w:ascii="TH SarabunPSK" w:hAnsi="TH SarabunPSK" w:cs="TH SarabunPSK"/>
          <w:sz w:val="32"/>
          <w:szCs w:val="32"/>
        </w:rPr>
        <w:tab/>
      </w:r>
      <w:r w:rsidRPr="008D4421">
        <w:rPr>
          <w:rFonts w:ascii="TH SarabunPSK" w:hAnsi="TH SarabunPSK" w:cs="TH SarabunPSK"/>
          <w:spacing w:val="-4"/>
          <w:sz w:val="32"/>
          <w:szCs w:val="32"/>
          <w:cs/>
        </w:rPr>
        <w:t>พญ.สายพิณ โชติวิเชียร</w:t>
      </w:r>
      <w:r w:rsidRPr="008D442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8D442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สำนักโภชนาการ         </w:t>
      </w:r>
    </w:p>
    <w:p w14:paraId="142E4241" w14:textId="77777777" w:rsidR="00E21B61" w:rsidRPr="00995DB4" w:rsidRDefault="00E21B61" w:rsidP="00E21B61">
      <w:pPr>
        <w:tabs>
          <w:tab w:val="left" w:pos="1080"/>
        </w:tabs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8D4421">
        <w:rPr>
          <w:rFonts w:ascii="TH SarabunPSK" w:hAnsi="TH SarabunPSK" w:cs="TH SarabunPSK"/>
          <w:sz w:val="32"/>
          <w:szCs w:val="32"/>
          <w:cs/>
        </w:rPr>
        <w:t>เบอร์โทรศัพท์สำนักงาน : 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8D4421">
        <w:rPr>
          <w:rFonts w:ascii="TH SarabunPSK" w:hAnsi="TH SarabunPSK" w:cs="TH SarabunPSK"/>
          <w:sz w:val="32"/>
          <w:szCs w:val="32"/>
          <w:cs/>
        </w:rPr>
        <w:t>590 4328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DB4">
        <w:rPr>
          <w:rFonts w:ascii="TH SarabunPSK" w:hAnsi="TH SarabunPSK" w:cs="TH SarabunPSK"/>
          <w:sz w:val="32"/>
          <w:szCs w:val="32"/>
          <w:cs/>
        </w:rPr>
        <w:t>เบอร์โทรศัพท์มือถือ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03E3"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7C03E3">
        <w:rPr>
          <w:rFonts w:ascii="TH SarabunPSK" w:hAnsi="TH SarabunPSK" w:cs="TH SarabunPSK"/>
          <w:sz w:val="32"/>
          <w:szCs w:val="32"/>
          <w:cs/>
        </w:rPr>
        <w:t>017 9638</w:t>
      </w:r>
    </w:p>
    <w:p w14:paraId="4DB073DB" w14:textId="77777777" w:rsidR="00E21B61" w:rsidRPr="008D4421" w:rsidRDefault="00E21B61" w:rsidP="00E21B61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4A2">
        <w:rPr>
          <w:rFonts w:ascii="TH SarabunPSK" w:hAnsi="TH SarabunPSK" w:cs="TH SarabunPSK"/>
          <w:sz w:val="32"/>
          <w:szCs w:val="32"/>
        </w:rPr>
        <w:tab/>
      </w:r>
    </w:p>
    <w:p w14:paraId="055973E6" w14:textId="730422F6" w:rsidR="00E21B61" w:rsidRPr="00C700F6" w:rsidRDefault="00E21B61" w:rsidP="00E21B61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ประเด็นคำถามที่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5F8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การขับเคลื่อน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บ. </w:t>
      </w:r>
      <w:r w:rsidRPr="00C700F6">
        <w:rPr>
          <w:rFonts w:ascii="TH SarabunPSK" w:hAnsi="TH SarabunPSK" w:cs="TH SarabunPSK"/>
          <w:sz w:val="32"/>
          <w:szCs w:val="32"/>
          <w:cs/>
        </w:rPr>
        <w:t xml:space="preserve">ควบคุมการส่งเสริมการตลาดอาหารสำหรับทารกและเด็กเล็ก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700F6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C700F6">
        <w:rPr>
          <w:rFonts w:ascii="TH SarabunPSK" w:hAnsi="TH SarabunPSK" w:cs="TH SarabunPSK"/>
          <w:sz w:val="32"/>
          <w:szCs w:val="32"/>
        </w:rPr>
        <w:t>2560</w:t>
      </w:r>
    </w:p>
    <w:p w14:paraId="53C00224" w14:textId="5D98E914" w:rsidR="00E21B61" w:rsidRPr="00C700F6" w:rsidRDefault="00E21B61" w:rsidP="0076589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00F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3 </w:t>
      </w:r>
      <w:r w:rsidRPr="00C700F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700F6">
        <w:rPr>
          <w:rFonts w:ascii="TH SarabunPSK" w:hAnsi="TH SarabunPSK" w:cs="TH SarabunPSK"/>
          <w:sz w:val="32"/>
          <w:szCs w:val="32"/>
          <w:cs/>
        </w:rPr>
        <w:t>ขับเคลื่อนงาน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1) </w:t>
      </w:r>
      <w:r w:rsidRPr="00C700F6">
        <w:rPr>
          <w:rFonts w:ascii="TH SarabunPSK" w:hAnsi="TH SarabunPSK" w:cs="TH SarabunPSK"/>
          <w:sz w:val="32"/>
          <w:szCs w:val="32"/>
          <w:cs/>
        </w:rPr>
        <w:t>ผ่านพนักงานเจ้าหน้าที่ที่รับผิดชอบ (พยาบาลวิชาชีพและนิติกร) เพื่อช่วยสนับสนุนให้ทำงานมีความรวดเร็วและมีประสิทธิภาพยิ่งขี้น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2) </w:t>
      </w:r>
      <w:r w:rsidRPr="00C700F6">
        <w:rPr>
          <w:rFonts w:ascii="TH SarabunPSK" w:hAnsi="TH SarabunPSK" w:cs="TH SarabunPSK"/>
          <w:sz w:val="32"/>
          <w:szCs w:val="32"/>
          <w:cs/>
        </w:rPr>
        <w:t>สร้างการรับรู้ความเข้าใจเรื่อง พระราชบัญญัติฯ ผู้ที่เกี่ยวข้องควรมีความรู้ความเข้าใจเพื่อที่จะได้ไม่มีการละเมิดหรือกระทำผิดตาม พระราชบัญญัติฯและยังช่วยรายงานเมื่อพบผู้ละเมิด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3) </w:t>
      </w:r>
      <w:r w:rsidRPr="00C700F6">
        <w:rPr>
          <w:rFonts w:ascii="TH SarabunPSK" w:hAnsi="TH SarabunPSK" w:cs="TH SarabunPSK"/>
          <w:sz w:val="32"/>
          <w:szCs w:val="32"/>
          <w:cs/>
        </w:rPr>
        <w:t>พนักงานเจ้าหน้าที่ตาม พระราชบัญญัติมีหน้าที่ใน</w:t>
      </w:r>
      <w:r w:rsidR="00765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0F6">
        <w:rPr>
          <w:rFonts w:ascii="TH SarabunPSK" w:hAnsi="TH SarabunPSK" w:cs="TH SarabunPSK"/>
          <w:sz w:val="32"/>
          <w:szCs w:val="32"/>
          <w:cs/>
        </w:rPr>
        <w:t>การลงตรวจพื้นที่ตรวจสอบรายงานเมื่อพบผู้กระทำผิดละเมิด พระราชบัญญัติ,</w:t>
      </w:r>
      <w:r w:rsidR="00765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0F6">
        <w:rPr>
          <w:rFonts w:ascii="TH SarabunPSK" w:hAnsi="TH SarabunPSK" w:cs="TH SarabunPSK"/>
          <w:sz w:val="32"/>
          <w:szCs w:val="32"/>
          <w:cs/>
        </w:rPr>
        <w:t>เก็บรวมรวมหลักฐาน,</w:t>
      </w:r>
      <w:r w:rsidR="0076589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700F6">
        <w:rPr>
          <w:rFonts w:ascii="TH SarabunPSK" w:hAnsi="TH SarabunPSK" w:cs="TH SarabunPSK"/>
          <w:sz w:val="32"/>
          <w:szCs w:val="32"/>
          <w:cs/>
        </w:rPr>
        <w:t>ยึดอายัดสิ่ง</w:t>
      </w:r>
      <w:r w:rsidR="0076589A">
        <w:rPr>
          <w:rFonts w:ascii="TH SarabunPSK" w:hAnsi="TH SarabunPSK" w:cs="TH SarabunPSK"/>
          <w:sz w:val="32"/>
          <w:szCs w:val="32"/>
          <w:cs/>
        </w:rPr>
        <w:t>ของที่กระทำผิดตาม</w:t>
      </w:r>
      <w:r w:rsidRPr="00C700F6">
        <w:rPr>
          <w:rFonts w:ascii="TH SarabunPSK" w:hAnsi="TH SarabunPSK" w:cs="TH SarabunPSK"/>
          <w:sz w:val="32"/>
          <w:szCs w:val="32"/>
          <w:cs/>
        </w:rPr>
        <w:t>พระราชบัญญัติฯ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4) </w:t>
      </w:r>
      <w:r w:rsidRPr="00C700F6">
        <w:rPr>
          <w:rFonts w:ascii="TH SarabunPSK" w:hAnsi="TH SarabunPSK" w:cs="TH SarabunPSK" w:hint="cs"/>
          <w:sz w:val="32"/>
          <w:szCs w:val="32"/>
          <w:cs/>
        </w:rPr>
        <w:t>ให้มีการจัดประชุมออนไลน์</w:t>
      </w:r>
      <w:r w:rsidRPr="00C700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00F6">
        <w:rPr>
          <w:rFonts w:ascii="TH SarabunPSK" w:hAnsi="TH SarabunPSK" w:cs="TH SarabunPSK" w:hint="cs"/>
          <w:sz w:val="32"/>
          <w:szCs w:val="32"/>
          <w:cs/>
        </w:rPr>
        <w:t>โดยมีการจัดทำ</w:t>
      </w:r>
      <w:r w:rsidRPr="00C700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00F6">
        <w:rPr>
          <w:rFonts w:ascii="TH SarabunPSK" w:hAnsi="TH SarabunPSK" w:cs="TH SarabunPSK"/>
          <w:sz w:val="32"/>
          <w:szCs w:val="32"/>
        </w:rPr>
        <w:t>E</w:t>
      </w:r>
      <w:r w:rsidR="0076589A">
        <w:rPr>
          <w:rFonts w:ascii="TH SarabunPSK" w:hAnsi="TH SarabunPSK" w:cs="TH SarabunPSK"/>
          <w:sz w:val="32"/>
          <w:szCs w:val="32"/>
        </w:rPr>
        <w:t>-</w:t>
      </w:r>
      <w:r w:rsidRPr="00C700F6">
        <w:rPr>
          <w:rFonts w:ascii="TH SarabunPSK" w:hAnsi="TH SarabunPSK" w:cs="TH SarabunPSK"/>
          <w:sz w:val="32"/>
          <w:szCs w:val="32"/>
        </w:rPr>
        <w:t>BOOK</w:t>
      </w:r>
      <w:r w:rsidRPr="00C700F6">
        <w:rPr>
          <w:rFonts w:ascii="TH SarabunPSK" w:hAnsi="TH SarabunPSK" w:cs="TH SarabunPSK"/>
          <w:sz w:val="32"/>
          <w:szCs w:val="32"/>
          <w:cs/>
        </w:rPr>
        <w:t xml:space="preserve"> เอกสารประกอบการประชุม และแบบทดสอบ </w:t>
      </w:r>
      <w:r w:rsidRPr="00C700F6">
        <w:rPr>
          <w:rFonts w:ascii="TH SarabunPSK" w:hAnsi="TH SarabunPSK" w:cs="TH SarabunPSK"/>
          <w:sz w:val="32"/>
          <w:szCs w:val="32"/>
        </w:rPr>
        <w:t xml:space="preserve">Pre-Post test </w:t>
      </w:r>
      <w:r w:rsidRPr="00C700F6">
        <w:rPr>
          <w:rFonts w:ascii="TH SarabunPSK" w:hAnsi="TH SarabunPSK" w:cs="TH SarabunPSK"/>
          <w:sz w:val="32"/>
          <w:szCs w:val="32"/>
          <w:cs/>
        </w:rPr>
        <w:t>เพื่</w:t>
      </w:r>
      <w:r w:rsidR="0076589A">
        <w:rPr>
          <w:rFonts w:ascii="TH SarabunPSK" w:hAnsi="TH SarabunPSK" w:cs="TH SarabunPSK"/>
          <w:sz w:val="32"/>
          <w:szCs w:val="32"/>
          <w:cs/>
        </w:rPr>
        <w:t>อประเมินความรู้ความเข้าใจและทัก</w:t>
      </w:r>
      <w:r w:rsidR="0076589A">
        <w:rPr>
          <w:rFonts w:ascii="TH SarabunPSK" w:hAnsi="TH SarabunPSK" w:cs="TH SarabunPSK" w:hint="cs"/>
          <w:sz w:val="32"/>
          <w:szCs w:val="32"/>
          <w:cs/>
        </w:rPr>
        <w:t>ษ</w:t>
      </w:r>
      <w:r w:rsidRPr="00C700F6">
        <w:rPr>
          <w:rFonts w:ascii="TH SarabunPSK" w:hAnsi="TH SarabunPSK" w:cs="TH SarabunPSK"/>
          <w:sz w:val="32"/>
          <w:szCs w:val="32"/>
          <w:cs/>
        </w:rPr>
        <w:t>ะของ</w:t>
      </w:r>
      <w:r w:rsidR="00765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0F6">
        <w:rPr>
          <w:rFonts w:ascii="TH SarabunPSK" w:hAnsi="TH SarabunPSK" w:cs="TH SarabunPSK"/>
          <w:sz w:val="32"/>
          <w:szCs w:val="32"/>
          <w:cs/>
        </w:rPr>
        <w:t>ผู้เข้าอบรม</w:t>
      </w:r>
    </w:p>
    <w:p w14:paraId="081EF2C7" w14:textId="77777777" w:rsidR="00E21B61" w:rsidRDefault="00E21B61" w:rsidP="00E21B6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  <w:r w:rsidRPr="008D4421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8D442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8D4421">
        <w:rPr>
          <w:rFonts w:ascii="TH SarabunPSK" w:hAnsi="TH SarabunPSK" w:cs="TH SarabunPSK"/>
          <w:sz w:val="32"/>
          <w:szCs w:val="32"/>
        </w:rPr>
        <w:t>:</w:t>
      </w:r>
      <w:r w:rsidRPr="008D4421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8D4421">
        <w:rPr>
          <w:rFonts w:ascii="TH SarabunPSK" w:hAnsi="TH SarabunPSK" w:cs="TH SarabunPSK"/>
          <w:spacing w:val="-4"/>
          <w:sz w:val="32"/>
          <w:szCs w:val="32"/>
          <w:cs/>
        </w:rPr>
        <w:t>นางชนัญ</w:t>
      </w:r>
      <w:proofErr w:type="spellEnd"/>
      <w:r w:rsidRPr="008D4421">
        <w:rPr>
          <w:rFonts w:ascii="TH SarabunPSK" w:hAnsi="TH SarabunPSK" w:cs="TH SarabunPSK"/>
          <w:spacing w:val="-4"/>
          <w:sz w:val="32"/>
          <w:szCs w:val="32"/>
          <w:cs/>
        </w:rPr>
        <w:t>ชิดา  สมสุข</w:t>
      </w:r>
      <w:r w:rsidRPr="008D442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8D4421">
        <w:rPr>
          <w:rFonts w:ascii="TH SarabunPSK" w:hAnsi="TH SarabunPSK" w:cs="TH SarabunPSK"/>
          <w:spacing w:val="-4"/>
          <w:sz w:val="32"/>
          <w:szCs w:val="32"/>
          <w:cs/>
        </w:rPr>
        <w:t>สำนักส่งเสริมสุขภาพ</w:t>
      </w:r>
      <w:r w:rsidRPr="008D442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</w:p>
    <w:p w14:paraId="26546BA6" w14:textId="77777777" w:rsidR="00E21B61" w:rsidRPr="00995DB4" w:rsidRDefault="00E21B61" w:rsidP="00E21B6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  <w:r w:rsidRPr="008D4421">
        <w:rPr>
          <w:rFonts w:ascii="TH SarabunPSK" w:hAnsi="TH SarabunPSK" w:cs="TH SarabunPSK"/>
          <w:sz w:val="32"/>
          <w:szCs w:val="32"/>
          <w:cs/>
        </w:rPr>
        <w:t>เบอร์โทรศัพท์สำนักงาน : 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8D4421">
        <w:rPr>
          <w:rFonts w:ascii="TH SarabunPSK" w:hAnsi="TH SarabunPSK" w:cs="TH SarabunPSK"/>
          <w:sz w:val="32"/>
          <w:szCs w:val="32"/>
          <w:cs/>
        </w:rPr>
        <w:t>590 4420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DB4">
        <w:rPr>
          <w:rFonts w:ascii="TH SarabunPSK" w:hAnsi="TH SarabunPSK" w:cs="TH SarabunPSK"/>
          <w:sz w:val="32"/>
          <w:szCs w:val="32"/>
          <w:cs/>
        </w:rPr>
        <w:t>เบอร์โทรศัพท์มือถือ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1394 </w:t>
      </w:r>
      <w:r w:rsidRPr="00287EB6">
        <w:rPr>
          <w:rFonts w:ascii="TH SarabunPSK" w:hAnsi="TH SarabunPSK" w:cs="TH SarabunPSK"/>
          <w:sz w:val="32"/>
          <w:szCs w:val="32"/>
          <w:cs/>
        </w:rPr>
        <w:t>4441</w:t>
      </w:r>
    </w:p>
    <w:p w14:paraId="0FB2915B" w14:textId="77777777" w:rsidR="00E21B61" w:rsidRPr="008D4421" w:rsidRDefault="00E21B61" w:rsidP="00E21B61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4A2">
        <w:rPr>
          <w:rFonts w:ascii="TH SarabunPSK" w:hAnsi="TH SarabunPSK" w:cs="TH SarabunPSK"/>
          <w:sz w:val="32"/>
          <w:szCs w:val="32"/>
        </w:rPr>
        <w:tab/>
      </w:r>
    </w:p>
    <w:p w14:paraId="5C7CFCCB" w14:textId="3180A7D9" w:rsidR="00E21B61" w:rsidRPr="00C700F6" w:rsidRDefault="00E21B61" w:rsidP="00E21B6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ประเด็นคำถามที่ </w:t>
      </w:r>
      <w:r w:rsidR="00AF41B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5F8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การพัฒนาสถานพัฒนาเด็กปฐมวัย</w:t>
      </w:r>
      <w:r w:rsidRPr="00C70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3300" w:rsidRPr="00213300">
        <w:rPr>
          <w:rFonts w:ascii="TH SarabunIT๙" w:hAnsi="TH SarabunIT๙" w:cs="TH SarabunIT๙" w:hint="cs"/>
          <w:sz w:val="32"/>
          <w:szCs w:val="32"/>
          <w:cs/>
        </w:rPr>
        <w:t>มีหลักเกณฑ์อย่างไร</w:t>
      </w:r>
    </w:p>
    <w:p w14:paraId="41FAE870" w14:textId="27FB07A2" w:rsidR="00E21B61" w:rsidRPr="008D4421" w:rsidRDefault="00E21B61" w:rsidP="00E21B6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0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 w:rsidR="00AF41B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E0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0964">
        <w:rPr>
          <w:rFonts w:ascii="TH SarabunPSK" w:hAnsi="TH SarabunPSK" w:cs="TH SarabunPSK"/>
          <w:sz w:val="32"/>
          <w:szCs w:val="32"/>
        </w:rPr>
        <w:t xml:space="preserve">: </w:t>
      </w:r>
      <w:r w:rsidRPr="00AE0964">
        <w:rPr>
          <w:rFonts w:ascii="TH SarabunPSK" w:hAnsi="TH SarabunPSK" w:cs="TH SarabunPSK"/>
          <w:sz w:val="32"/>
          <w:szCs w:val="32"/>
          <w:cs/>
        </w:rPr>
        <w:t>สถานพัฒนาเด็กปฐมวัยได้รับการประเมินคุณภาพตามเกณฑ์มาตรฐานพัฒนา</w:t>
      </w:r>
      <w:r w:rsidR="0021330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E0964">
        <w:rPr>
          <w:rFonts w:ascii="TH SarabunPSK" w:hAnsi="TH SarabunPSK" w:cs="TH SarabunPSK"/>
          <w:sz w:val="32"/>
          <w:szCs w:val="32"/>
          <w:cs/>
        </w:rPr>
        <w:t>เด็กปฐมวัยแห่งชาติซึ่งในเกณฑ์การประเมินประกอบด้วยครูผู้เลี้ยงดูเด็กจะต้องผ่านการอบรมหลักสูตรหรือเป็นผู้มีประสบการณ์ โดยมีคุณสมบัติ ดังนี้ 1) มีวุฒิการศึกษาไม่ต่ำกว่าปริญญาตรีสาขาวิชาเอกอนุบาลศึกษาหรือปฐมวัย กรณ</w:t>
      </w:r>
      <w:r w:rsidR="00213300">
        <w:rPr>
          <w:rFonts w:ascii="TH SarabunPSK" w:hAnsi="TH SarabunPSK" w:cs="TH SarabunPSK"/>
          <w:sz w:val="32"/>
          <w:szCs w:val="32"/>
          <w:cs/>
        </w:rPr>
        <w:t>ีมีวุฒิการศึกษาไม่ตรงตามที่กำหน</w:t>
      </w:r>
      <w:r w:rsidR="00213300">
        <w:rPr>
          <w:rFonts w:ascii="TH SarabunPSK" w:hAnsi="TH SarabunPSK" w:cs="TH SarabunPSK" w:hint="cs"/>
          <w:sz w:val="32"/>
          <w:szCs w:val="32"/>
          <w:cs/>
        </w:rPr>
        <w:t>ด</w:t>
      </w:r>
      <w:r w:rsidRPr="00AE0964">
        <w:rPr>
          <w:rFonts w:ascii="TH SarabunPSK" w:hAnsi="TH SarabunPSK" w:cs="TH SarabunPSK"/>
          <w:sz w:val="32"/>
          <w:szCs w:val="32"/>
          <w:cs/>
        </w:rPr>
        <w:t>ต้องมีประสบการณ์ในการทำงานเกี่ยวกับการพัฒนา</w:t>
      </w:r>
      <w:r w:rsidR="0021330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E0964">
        <w:rPr>
          <w:rFonts w:ascii="TH SarabunPSK" w:hAnsi="TH SarabunPSK" w:cs="TH SarabunPSK"/>
          <w:sz w:val="32"/>
          <w:szCs w:val="32"/>
          <w:cs/>
        </w:rPr>
        <w:t>เด็กปฐมวัยต่อเนื่องมาแล้วไม่น้อยกว่า 2 ปี 2) ได้รับการฝึกอบรมด้า</w:t>
      </w:r>
      <w:r w:rsidR="00213300">
        <w:rPr>
          <w:rFonts w:ascii="TH SarabunPSK" w:hAnsi="TH SarabunPSK" w:cs="TH SarabunPSK"/>
          <w:sz w:val="32"/>
          <w:szCs w:val="32"/>
          <w:cs/>
        </w:rPr>
        <w:t>นการพัฒนาเด็กปฐมวัยด้วยวิธีต่าง</w:t>
      </w:r>
      <w:r w:rsidRPr="00AE0964">
        <w:rPr>
          <w:rFonts w:ascii="TH SarabunPSK" w:hAnsi="TH SarabunPSK" w:cs="TH SarabunPSK"/>
          <w:sz w:val="32"/>
          <w:szCs w:val="32"/>
          <w:cs/>
        </w:rPr>
        <w:t>ๆ</w:t>
      </w:r>
      <w:r w:rsidR="002133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58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964">
        <w:rPr>
          <w:rFonts w:ascii="TH SarabunPSK" w:hAnsi="TH SarabunPSK" w:cs="TH SarabunPSK"/>
          <w:sz w:val="32"/>
          <w:szCs w:val="32"/>
          <w:cs/>
        </w:rPr>
        <w:t xml:space="preserve">อย่างน้อยปีละ  20 ชั่วโมง และ 3) ครูและผู้ดูแลเด็กทุกคนได้รับการอบรม/ประชุม เรื่องการป้องกันควบคุมโรคติดต่อที่พบบ่อยในเด็ก เช่น โรคหวัด โรคอุจจาระร่วง โรคมือเท้าปาก โรคหนอนพยาธิ หัดคางทูม ไข้สุกใส โรคพิษสุนัขบ้า เป็นต้น และเรื่องการปฏิบัติต่อเด็กที่มีปัญหาพฤติกรรมและเด็กที่มีความต้องการพิเศษ </w:t>
      </w:r>
      <w:r w:rsidR="0021330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E0964">
        <w:rPr>
          <w:rFonts w:ascii="TH SarabunPSK" w:hAnsi="TH SarabunPSK" w:cs="TH SarabunPSK"/>
          <w:sz w:val="32"/>
          <w:szCs w:val="32"/>
          <w:cs/>
        </w:rPr>
        <w:t>จากเจ้าหน้าที่สาธารณสุข อย่างน้อยปีละ 1 ครั้ง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ในส่วนการดำเนินงาน มีการคัดกรองพัฒนาการเด็กปฐมวัย </w:t>
      </w:r>
      <w:r w:rsidRPr="002752F7">
        <w:rPr>
          <w:rFonts w:ascii="TH SarabunIT๙" w:hAnsi="TH SarabunIT๙" w:cs="TH SarabunIT๙" w:hint="cs"/>
          <w:sz w:val="32"/>
          <w:szCs w:val="32"/>
          <w:cs/>
        </w:rPr>
        <w:t>หากพบสงสัยล่าช้า หรือล่าช้า มีการวางระบบการส่งต่อให้กับทุกระดับ รวมถึงการพัฒนาศักยภาพเจ้าหน้าที่ในหน่วยงานที่รับการส่งต่อให้มีศักยภาพในการดูแลรักษา เช่น การอบรมระยะสั้น 4 เดือนให้แก่แพทย์และพยาบาลในการให้การส่งเสริมพัฒนาการ (กรมการแพทย์และกรมสุขภาพจิต) มีการพัฒนาศักยภาพเจ้าหน้าที่ในระดับพื้นที่ ครู ก และ ครู ข (กรมอนามัยและ สาธารณสุขจังหวัด)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รวมถึงมีการส่งเสริมสุขภาพช่องปาก</w:t>
      </w:r>
      <w:r w:rsidR="0076589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ในสถานพัฒนาเด็กปฐมวัยทั้งภาครัฐและเอกชน</w:t>
      </w:r>
      <w:r w:rsidRPr="002752F7">
        <w:rPr>
          <w:rFonts w:ascii="TH SarabunIT๙" w:hAnsi="TH SarabunIT๙" w:cs="TH SarabunIT๙" w:hint="cs"/>
          <w:vanish/>
          <w:sz w:val="32"/>
          <w:szCs w:val="32"/>
          <w:cs/>
        </w:rPr>
        <w:t>น</w:t>
      </w:r>
    </w:p>
    <w:p w14:paraId="51B3F1B8" w14:textId="77777777" w:rsidR="00E21B61" w:rsidRDefault="00E21B61" w:rsidP="00E21B61">
      <w:pPr>
        <w:tabs>
          <w:tab w:val="left" w:pos="1080"/>
        </w:tabs>
        <w:spacing w:after="0"/>
        <w:ind w:left="1077" w:hanging="1077"/>
        <w:rPr>
          <w:rFonts w:ascii="TH SarabunPSK" w:hAnsi="TH SarabunPSK" w:cs="TH SarabunPSK"/>
          <w:sz w:val="32"/>
          <w:szCs w:val="32"/>
        </w:rPr>
      </w:pPr>
      <w:r w:rsidRPr="008D4421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8D442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8D4421">
        <w:rPr>
          <w:rFonts w:ascii="TH SarabunPSK" w:hAnsi="TH SarabunPSK" w:cs="TH SarabunPSK"/>
          <w:sz w:val="32"/>
          <w:szCs w:val="32"/>
        </w:rPr>
        <w:t>:</w:t>
      </w:r>
      <w:r w:rsidRPr="008D4421">
        <w:rPr>
          <w:rFonts w:ascii="TH SarabunPSK" w:hAnsi="TH SarabunPSK" w:cs="TH SarabunPSK"/>
          <w:sz w:val="32"/>
          <w:szCs w:val="32"/>
        </w:rPr>
        <w:tab/>
      </w:r>
      <w:r w:rsidRPr="008D4421">
        <w:rPr>
          <w:rFonts w:ascii="TH SarabunPSK" w:hAnsi="TH SarabunPSK" w:cs="TH SarabunPSK"/>
          <w:spacing w:val="-4"/>
          <w:sz w:val="32"/>
          <w:szCs w:val="32"/>
          <w:cs/>
        </w:rPr>
        <w:t>นายเอกชัย เพียรศรีวัชรา</w:t>
      </w:r>
      <w:r w:rsidRPr="008D442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8D442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สำนักส่งเสริมสุขภาพ     </w:t>
      </w:r>
    </w:p>
    <w:p w14:paraId="7F4D024C" w14:textId="77777777" w:rsidR="00E21B61" w:rsidRPr="002261AC" w:rsidRDefault="00E21B61" w:rsidP="00E21B6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  <w:r w:rsidRPr="008D4421">
        <w:rPr>
          <w:rFonts w:ascii="TH SarabunPSK" w:hAnsi="TH SarabunPSK" w:cs="TH SarabunPSK"/>
          <w:sz w:val="32"/>
          <w:szCs w:val="32"/>
          <w:cs/>
        </w:rPr>
        <w:t>เบอร์โทรศัพท์สำนักงาน : 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8D4421">
        <w:rPr>
          <w:rFonts w:ascii="TH SarabunPSK" w:hAnsi="TH SarabunPSK" w:cs="TH SarabunPSK"/>
          <w:sz w:val="32"/>
          <w:szCs w:val="32"/>
          <w:cs/>
        </w:rPr>
        <w:t>590 4121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DB4">
        <w:rPr>
          <w:rFonts w:ascii="TH SarabunPSK" w:hAnsi="TH SarabunPSK" w:cs="TH SarabunPSK"/>
          <w:sz w:val="32"/>
          <w:szCs w:val="32"/>
          <w:cs/>
        </w:rPr>
        <w:t>เบอร์โทรศัพท์มือถือ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84B">
        <w:rPr>
          <w:rFonts w:ascii="TH SarabunPSK" w:hAnsi="TH SarabunPSK" w:cs="TH SarabunPSK"/>
          <w:sz w:val="32"/>
          <w:szCs w:val="32"/>
          <w:cs/>
        </w:rPr>
        <w:t>09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86584B">
        <w:rPr>
          <w:rFonts w:ascii="TH SarabunPSK" w:hAnsi="TH SarabunPSK" w:cs="TH SarabunPSK"/>
          <w:sz w:val="32"/>
          <w:szCs w:val="32"/>
          <w:cs/>
        </w:rPr>
        <w:t>890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84B">
        <w:rPr>
          <w:rFonts w:ascii="TH SarabunPSK" w:hAnsi="TH SarabunPSK" w:cs="TH SarabunPSK"/>
          <w:sz w:val="32"/>
          <w:szCs w:val="32"/>
          <w:cs/>
        </w:rPr>
        <w:t>4608</w:t>
      </w:r>
    </w:p>
    <w:p w14:paraId="68245176" w14:textId="77777777" w:rsidR="00E21B61" w:rsidRDefault="00E21B61" w:rsidP="00E21B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5E1160" w14:textId="69DE6B89" w:rsidR="00E21B61" w:rsidRPr="00E461BE" w:rsidRDefault="00E21B61" w:rsidP="00E21B6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ประเด็นคำถามที่ </w:t>
      </w:r>
      <w:r w:rsidR="00AF41B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5F8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261AC">
        <w:rPr>
          <w:rFonts w:ascii="TH SarabunIT๙" w:hAnsi="TH SarabunIT๙" w:cs="TH SarabunIT๙" w:hint="cs"/>
          <w:sz w:val="32"/>
          <w:szCs w:val="32"/>
          <w:cs/>
        </w:rPr>
        <w:t>การขับเคลื่อนโรงเรียนรอบรู้ด้านสุขภาพ (</w:t>
      </w:r>
      <w:r w:rsidRPr="002261AC">
        <w:rPr>
          <w:rFonts w:ascii="TH SarabunIT๙" w:hAnsi="TH SarabunIT๙" w:cs="TH SarabunIT๙"/>
          <w:sz w:val="32"/>
          <w:szCs w:val="32"/>
        </w:rPr>
        <w:t>Health Literate School</w:t>
      </w:r>
      <w:r w:rsidRPr="002261A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6B9F802" w14:textId="4E684234" w:rsidR="00AF41B6" w:rsidRDefault="00E21B61" w:rsidP="00AF41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0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 w:rsidR="00AF41B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E0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0964">
        <w:rPr>
          <w:rFonts w:ascii="TH SarabunPSK" w:hAnsi="TH SarabunPSK" w:cs="TH SarabunPSK"/>
          <w:sz w:val="32"/>
          <w:szCs w:val="32"/>
        </w:rPr>
        <w:t xml:space="preserve">: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การขับเคลื่อนโครงการโรงเรียนรอบรู้ด้านสุขภาพ มุ่งให้เด็กไทยเข้มแข็ง แข็งแรง และฉลาด สอดคล้องตามเป้าหมายยุทธศาสตร์ชาติ เด็กมีความรู้และทักษะในศตวรรษที่ </w:t>
      </w:r>
      <w:r w:rsidR="00AF41B6" w:rsidRPr="00AF41B6">
        <w:rPr>
          <w:rFonts w:ascii="TH SarabunPSK" w:hAnsi="TH SarabunPSK" w:cs="TH SarabunPSK"/>
          <w:sz w:val="32"/>
          <w:szCs w:val="32"/>
        </w:rPr>
        <w:t>21 (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>รู้จักคิด วิเคราะห์ แก้ปัญหา ปรับตัว สื่อสารทำงานกับผู้อื่นได้) ตามนโยบายสร้างร่วมมือบูรณาการอย่างเข้มแข็งกับภาคีเครือข่ายหลายกระทรวงหลายหน่วยงาน อาทิ ขับเคลื่อนมาตรการป้องกันโควิด-</w:t>
      </w:r>
      <w:r w:rsidR="00AF41B6" w:rsidRPr="00AF41B6">
        <w:rPr>
          <w:rFonts w:ascii="TH SarabunPSK" w:hAnsi="TH SarabunPSK" w:cs="TH SarabunPSK"/>
          <w:sz w:val="32"/>
          <w:szCs w:val="32"/>
        </w:rPr>
        <w:t>19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 ในสถานศึกษา ร่วมกับกระทรวงศึกษาธิการและภาคีเครือข่าย มุ่งให้เด็กไทยปลอดภัยจากโควิด-</w:t>
      </w:r>
      <w:r w:rsidR="00AF41B6" w:rsidRPr="00AF41B6">
        <w:rPr>
          <w:rFonts w:ascii="TH SarabunPSK" w:hAnsi="TH SarabunPSK" w:cs="TH SarabunPSK"/>
          <w:sz w:val="32"/>
          <w:szCs w:val="32"/>
        </w:rPr>
        <w:t>19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 ขับเคลื่อนโครงการเด็กไทยสายตาดี 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MOU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ร่วมกับ </w:t>
      </w:r>
      <w:r w:rsidR="00AF41B6" w:rsidRPr="00AF41B6">
        <w:rPr>
          <w:rFonts w:ascii="TH SarabunPSK" w:hAnsi="TH SarabunPSK" w:cs="TH SarabunPSK"/>
          <w:sz w:val="32"/>
          <w:szCs w:val="32"/>
        </w:rPr>
        <w:t>10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 ภาคีเครือข่าย เพื่อให้เด็กได้รับโอกาสที่ดี (ได้รับแว่น มองเห็นได้ดี) ในการเรียนรู้ ศึกษาเล่าเรียนได้ 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MOU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>ส่งเสริมบริโภคน้ำตาลเหมาะสม ขับเคลื่อนนโยบายการจัดการอาหารและโภชนาการใน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lastRenderedPageBreak/>
        <w:t xml:space="preserve">โรงเรียน อาทิ ค่าอาหารกลางวัน กองทุนอาหารกลางวัน ร่าง พรบ. 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Food marketing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>ประกาศใช้เกณฑ์การเจริญเติบโตของเด็กวัยเรียน (</w:t>
      </w:r>
      <w:r w:rsidR="00AF41B6" w:rsidRPr="00AF41B6">
        <w:rPr>
          <w:rFonts w:ascii="TH SarabunPSK" w:hAnsi="TH SarabunPSK" w:cs="TH SarabunPSK"/>
          <w:sz w:val="32"/>
          <w:szCs w:val="32"/>
        </w:rPr>
        <w:t>6-19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 ปี) รวมถึงส่งเสริมการเข้าถึงบริการทันตสุขภาพนักเรียนตามสิทธิประโยชน์ เป็นต้น รวมถึงการกำกับติดตามผ่านระบบ 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Platform TSC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โรงเรียนรอบรู้ด้านสุขภาพ นักเรียนรอบรู้สุขภาพ และพฤติกรรมสุขภาพที่พึงประสงค์ของนักเรียน เป็นต้น รวมถึงกระทรวงสาธารณสุขร่วมกับกระทรวงศึกษาธิการ 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MOU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ความร่วมมือในโครงการโรงเรียนคุณภาพประจำตำบลตามนโยบายรัฐบาล ร่วมกับ ๑๐ เครือข่าย (มท. 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DE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ทรัพย์ พลังงาน เกษตร วัฒนธรรม พศ. </w:t>
      </w:r>
      <w:proofErr w:type="spellStart"/>
      <w:r w:rsidR="00AF41B6" w:rsidRPr="00AF41B6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AF41B6" w:rsidRPr="00AF41B6">
        <w:rPr>
          <w:rFonts w:ascii="TH SarabunPSK" w:hAnsi="TH SarabunPSK" w:cs="TH SarabunPSK"/>
          <w:sz w:val="32"/>
          <w:szCs w:val="32"/>
          <w:cs/>
        </w:rPr>
        <w:t>.) โดยกระทรวงสาธารณสุขให้ความสำคัญในการขับเคลื่อนนโยบายความรอบรู้ด้านสุขภาพ (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Health Literacy)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มุ่งให้คนไทยมีความรอบรู้ด้านสุขภาพอย่างครอบคลุมทั่วถึง สอดคล้องตามแนวทางการดำเนินงาน 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HLS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มุ่งให้เกิดการพัฒนาก้าวสู่การเป็น 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HLS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บูรณาการต่อยอดและเชื่อมโยงจากมาตรฐานโรงเรียนส่งเสริมสุขภาพ กรมอนามัย (ตามแนวทาง 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WHO)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>มาตรฐานโรงเรียนต้นแบบนักเรียนไทยสุขภาพดี (</w:t>
      </w:r>
      <w:proofErr w:type="spellStart"/>
      <w:r w:rsidR="00AF41B6" w:rsidRPr="00AF41B6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AF41B6" w:rsidRPr="00AF41B6">
        <w:rPr>
          <w:rFonts w:ascii="TH SarabunPSK" w:hAnsi="TH SarabunPSK" w:cs="TH SarabunPSK"/>
          <w:sz w:val="32"/>
          <w:szCs w:val="32"/>
          <w:cs/>
        </w:rPr>
        <w:t>.ศธ.) และองค์ประกอบองค์กรรอบรู้ด้านสุขภาพ (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HLO)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โดยมีองค์ประกอบสำคัญ ได้แก่ 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1)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กระบวนการบริหารและจัดการ 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2)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การสื่อสารความรอบรู้ด้านสุขภาพ 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3)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การจัดการสิ่งแวดล้อมของโรงเรียนที่เอื้อต่อสุขภาพและการเรียนรู้ และ 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4)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การมีส่วนร่วมของภาคีเครือข่าย เพื่อให้นักเรียนและบุคลากรในโรงเรียนมีทักษะเข้าถึง เข้าใจ โต้ตอบ/ซักถาม/แลกเปลี่ยน ตัดสินใจ ปรับเปลี่ยนพฤติกรรม และสื่อสารบอกต่อได้ (ตามกรอบ 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V-Shape)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>เป็นเป้าหมายร่วมกันดำเนินงานตามนโยบายรัฐบาลในโครงการโรงเรียนคุณภาพประจำตำบล มุ่งยกระดับการพัฒนา ส่งเสริมสนับสนุนให้โรงเรียนเข้าถึงแหล่งเรียนรู้ด้านสุขภาพ จัดสภาพแวดล้อมให้เอื้อต่อการส่งเสริมความรอบรู้ด้านสุขภาพของนักเรียน อันจะส่งผลให้นักเรียนมีความรอบรู้ด้านสุขภาพและมีพฤติกรรมสุขภาพที่พึงประสงค์อย่างยั่งยืน ปัจจุบันมีโรงเรียนเข้าร่วมพัฒนาเป็นโรงเรียนรอบรู้ด้านสุขภาพ (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HLS Plus HL)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F41B6" w:rsidRPr="00AF41B6">
        <w:rPr>
          <w:rFonts w:ascii="TH SarabunPSK" w:hAnsi="TH SarabunPSK" w:cs="TH SarabunPSK"/>
          <w:sz w:val="32"/>
          <w:szCs w:val="32"/>
        </w:rPr>
        <w:t xml:space="preserve">3,559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>แห่ง</w:t>
      </w:r>
    </w:p>
    <w:p w14:paraId="7046BB34" w14:textId="77777777" w:rsidR="00E21B61" w:rsidRDefault="00E21B61" w:rsidP="00E21B6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pacing w:val="-4"/>
          <w:sz w:val="32"/>
          <w:szCs w:val="32"/>
        </w:rPr>
      </w:pPr>
      <w:r w:rsidRPr="002261AC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191C5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3B009E">
        <w:rPr>
          <w:rFonts w:ascii="TH SarabunPSK" w:hAnsi="TH SarabunPSK" w:cs="TH SarabunPSK"/>
          <w:spacing w:val="-4"/>
          <w:sz w:val="32"/>
          <w:szCs w:val="32"/>
          <w:cs/>
        </w:rPr>
        <w:t>นางปนัดดา  จั่นผ่อง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สำนักส่งเสริมสุขภาพ        </w:t>
      </w:r>
    </w:p>
    <w:p w14:paraId="6488B8E4" w14:textId="77777777" w:rsidR="00E21B61" w:rsidRPr="00995DB4" w:rsidRDefault="00E21B61" w:rsidP="00E21B6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  <w:r w:rsidRPr="00995DB4">
        <w:rPr>
          <w:rFonts w:ascii="TH SarabunPSK" w:hAnsi="TH SarabunPSK" w:cs="TH SarabunPSK"/>
          <w:sz w:val="32"/>
          <w:szCs w:val="32"/>
          <w:cs/>
        </w:rPr>
        <w:t xml:space="preserve">เบอร์โทรศัพท์สำนักงาน : </w:t>
      </w: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3B009E">
        <w:rPr>
          <w:rFonts w:ascii="TH SarabunPSK" w:hAnsi="TH SarabunPSK" w:cs="TH SarabunPSK"/>
          <w:sz w:val="32"/>
          <w:szCs w:val="32"/>
          <w:cs/>
        </w:rPr>
        <w:t>590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09E">
        <w:rPr>
          <w:rFonts w:ascii="TH SarabunPSK" w:hAnsi="TH SarabunPSK" w:cs="TH SarabunPSK"/>
          <w:sz w:val="32"/>
          <w:szCs w:val="32"/>
          <w:cs/>
        </w:rPr>
        <w:t>4490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DB4">
        <w:rPr>
          <w:rFonts w:ascii="TH SarabunPSK" w:hAnsi="TH SarabunPSK" w:cs="TH SarabunPSK"/>
          <w:sz w:val="32"/>
          <w:szCs w:val="32"/>
          <w:cs/>
        </w:rPr>
        <w:t>เบอร์โทรศัพท์มือถือ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09E">
        <w:rPr>
          <w:rFonts w:ascii="TH SarabunPSK" w:hAnsi="TH SarabunPSK" w:cs="TH SarabunPSK"/>
          <w:sz w:val="32"/>
          <w:szCs w:val="32"/>
          <w:cs/>
        </w:rPr>
        <w:t>1921 8519</w:t>
      </w:r>
    </w:p>
    <w:p w14:paraId="6C29FE88" w14:textId="77777777" w:rsidR="00E21B61" w:rsidRPr="006774A2" w:rsidRDefault="00E21B61" w:rsidP="00E21B61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4A2">
        <w:rPr>
          <w:rFonts w:ascii="TH SarabunPSK" w:hAnsi="TH SarabunPSK" w:cs="TH SarabunPSK"/>
          <w:sz w:val="32"/>
          <w:szCs w:val="32"/>
        </w:rPr>
        <w:tab/>
      </w:r>
    </w:p>
    <w:p w14:paraId="2216A357" w14:textId="4BC698E0" w:rsidR="00E21B61" w:rsidRPr="00E461BE" w:rsidRDefault="00E21B61" w:rsidP="00E21B6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ประเด็นคำถามที่ </w:t>
      </w:r>
      <w:r w:rsidR="00AF41B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5F8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261AC">
        <w:rPr>
          <w:rFonts w:ascii="TH SarabunPSK" w:hAnsi="TH SarabunPSK" w:cs="TH SarabunPSK" w:hint="cs"/>
          <w:sz w:val="32"/>
          <w:szCs w:val="32"/>
          <w:cs/>
        </w:rPr>
        <w:t>ขับเคลื่อน พ.ร.บ. การป้องกันการตั้งครรภ์ในวัยรุ่น ในระดับจังหวัดอย่างไร</w:t>
      </w:r>
    </w:p>
    <w:p w14:paraId="598504B7" w14:textId="66BC66D6" w:rsidR="00E21B61" w:rsidRPr="00F9702B" w:rsidRDefault="00E21B61" w:rsidP="007658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E0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 w:rsidR="00AF41B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E0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0964">
        <w:rPr>
          <w:rFonts w:ascii="TH SarabunPSK" w:hAnsi="TH SarabunPSK" w:cs="TH SarabunPSK"/>
          <w:sz w:val="32"/>
          <w:szCs w:val="32"/>
        </w:rPr>
        <w:t xml:space="preserve">: </w:t>
      </w:r>
      <w:r w:rsidRPr="00F9702B">
        <w:rPr>
          <w:rFonts w:ascii="TH SarabunIT๙" w:hAnsi="TH SarabunIT๙" w:cs="TH SarabunIT๙"/>
          <w:sz w:val="32"/>
          <w:szCs w:val="32"/>
          <w:cs/>
        </w:rPr>
        <w:t>การขับเคลื่อนในระดับจังหวัดดำเนินการโดยผ่านกลไกของคณะอนุกรรมการป้องกันและแก้ไขปัญหาการตั้งครรภ์ในวัยรุ่นระดับจังหวัดและกรุงเทพมหานคร ซึ่งมีผู้ว่าราชการจังหวัดในจังหวัด</w:t>
      </w:r>
      <w:r w:rsidR="00D7664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9702B">
        <w:rPr>
          <w:rFonts w:ascii="TH SarabunIT๙" w:hAnsi="TH SarabunIT๙" w:cs="TH SarabunIT๙"/>
          <w:sz w:val="32"/>
          <w:szCs w:val="32"/>
          <w:cs/>
        </w:rPr>
        <w:t>นั้น ๆ เป็นประธานคณะอนุกรรมการและผู้ว่าราชการกรุงเทพมหานครเป็นประธานคณะอนุกรรมการของกรุงเทพมหานคร</w:t>
      </w:r>
      <w:r w:rsidR="00D766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702B">
        <w:rPr>
          <w:rFonts w:ascii="TH SarabunIT๙" w:hAnsi="TH SarabunIT๙" w:cs="TH SarabunIT๙"/>
          <w:sz w:val="32"/>
          <w:szCs w:val="32"/>
          <w:cs/>
        </w:rPr>
        <w:t>คณะอนุกรรมการนี้ประกอบด้วยผู้แทนหน่วยงานในภูมิภาคจากกระทรวงที่มีบทบาทหลักในการดำเนินงานเกี่ยวกับการป้องกันและแก้ไขปัญหาการตั้งครรภ์ในวัยรุ่นในภาคส่วนต่าง ๆ ทั้งในสถานศึกษา  สถานประกอบกิจการ หน่วยงานด้านสวัสดิการสังคม หน่วยงานด้านสาธารณสุข องค์กรปกครองส่วนท้องถิ่น เช่น พัฒนาสังคมและความมั่นคงของมนุษย์จังหวัด ศึกษาธิการจังหวัด สวัสดิการและคุ้มครองแรงงานจังหวัด ยุติธรรมจังหวัด เป็นต้น และมีนายแพทย์สาธารณสุขจังหวัดเป็นอนุกรรมการและเลขานุการ มีหน้าที่ดังนี้</w:t>
      </w:r>
    </w:p>
    <w:p w14:paraId="5F12BE97" w14:textId="77777777" w:rsidR="00E21B61" w:rsidRDefault="00E21B61" w:rsidP="00E21B61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2261AC"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702B">
        <w:rPr>
          <w:rFonts w:ascii="TH SarabunIT๙" w:hAnsi="TH SarabunIT๙" w:cs="TH SarabunIT๙"/>
          <w:sz w:val="32"/>
          <w:szCs w:val="32"/>
          <w:cs/>
        </w:rPr>
        <w:t>ขับเคลื่อนการดำเนินงานป้องกันและแก้ไขปัญหาการตั้งครรภ์ในวัยรุ่นให้เป็นไปตามยุทธศาสตร์การป้องกันและแก้ไขปัญหาการตั้งครรภ์ในวัยรุ่นระดับชาติ พ.ศ.</w:t>
      </w:r>
      <w:r w:rsidRPr="00F9702B">
        <w:rPr>
          <w:rFonts w:ascii="TH SarabunPSK" w:hAnsi="TH SarabunPSK" w:cs="TH SarabunPSK"/>
          <w:sz w:val="32"/>
          <w:szCs w:val="32"/>
          <w:cs/>
        </w:rPr>
        <w:t>2560-2569</w:t>
      </w:r>
      <w:r w:rsidRPr="00F9702B">
        <w:rPr>
          <w:rFonts w:ascii="TH SarabunIT๙" w:hAnsi="TH SarabunIT๙" w:cs="TH SarabunIT๙"/>
          <w:sz w:val="32"/>
          <w:szCs w:val="32"/>
          <w:cs/>
        </w:rPr>
        <w:t xml:space="preserve">  ผ่านกลไกการประชุมคณะอนุกรรมการ ปีละอย่างน้อย </w:t>
      </w:r>
      <w:r w:rsidRPr="00F9702B">
        <w:rPr>
          <w:rFonts w:ascii="TH SarabunPSK" w:hAnsi="TH SarabunPSK" w:cs="TH SarabunPSK"/>
          <w:sz w:val="32"/>
          <w:szCs w:val="32"/>
          <w:cs/>
        </w:rPr>
        <w:t>2</w:t>
      </w:r>
      <w:r w:rsidRPr="00F9702B">
        <w:rPr>
          <w:rFonts w:ascii="TH SarabunIT๙" w:hAnsi="TH SarabunIT๙" w:cs="TH SarabunIT๙"/>
          <w:sz w:val="32"/>
          <w:szCs w:val="32"/>
          <w:cs/>
        </w:rPr>
        <w:t xml:space="preserve"> ครั้ง </w:t>
      </w:r>
    </w:p>
    <w:p w14:paraId="6D268616" w14:textId="77777777" w:rsidR="00E21B61" w:rsidRPr="002261AC" w:rsidRDefault="00E21B61" w:rsidP="00E21B61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2261AC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F9702B">
        <w:rPr>
          <w:rFonts w:ascii="TH SarabunPSK" w:hAnsi="TH SarabunPSK" w:cs="TH SarabunPSK"/>
          <w:sz w:val="32"/>
          <w:szCs w:val="32"/>
          <w:cs/>
        </w:rPr>
        <w:t xml:space="preserve"> จัดทำแผนปฏิบัติการระดับจังหวัดให้สอดคล้องกับยุทธศาสตร์ระดับชาติ เป็นเครื่องมือกำกับติดตาม  หน่วยงานต่าง ๆ ภายในจังหวัด</w:t>
      </w:r>
    </w:p>
    <w:p w14:paraId="79F2F505" w14:textId="77777777" w:rsidR="00E21B61" w:rsidRPr="002261AC" w:rsidRDefault="00E21B61" w:rsidP="00E21B61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2261AC">
        <w:rPr>
          <w:rFonts w:ascii="TH SarabunPSK" w:hAnsi="TH SarabunPSK" w:cs="TH SarabunPSK"/>
          <w:sz w:val="32"/>
          <w:szCs w:val="32"/>
        </w:rPr>
        <w:t>3</w:t>
      </w:r>
      <w:r w:rsidRPr="002261A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9702B">
        <w:rPr>
          <w:rFonts w:ascii="TH SarabunPSK" w:hAnsi="TH SarabunPSK" w:cs="TH SarabunPSK"/>
          <w:sz w:val="32"/>
          <w:szCs w:val="32"/>
          <w:cs/>
        </w:rPr>
        <w:t>ติดตามการดูแลช่วยเหลือวัยรุ่นที่ตั้งครรภ์ให้ได้รับโอกาสในการศึกษาต่อจนจบการศึกษา</w:t>
      </w:r>
    </w:p>
    <w:p w14:paraId="78AECAC2" w14:textId="77777777" w:rsidR="00E21B61" w:rsidRPr="002261AC" w:rsidRDefault="00E21B61" w:rsidP="00E21B61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2261AC">
        <w:rPr>
          <w:rFonts w:ascii="TH SarabunPSK" w:hAnsi="TH SarabunPSK" w:cs="TH SarabunPSK"/>
          <w:sz w:val="32"/>
          <w:szCs w:val="32"/>
        </w:rPr>
        <w:t>4</w:t>
      </w:r>
      <w:r w:rsidRPr="002261A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9702B">
        <w:rPr>
          <w:rFonts w:ascii="TH SarabunPSK" w:hAnsi="TH SarabunPSK" w:cs="TH SarabunPSK"/>
          <w:sz w:val="32"/>
          <w:szCs w:val="32"/>
          <w:cs/>
        </w:rPr>
        <w:t>ส่งเสริมการเข้าถึงบริการสุขภาพที่เป็นมิตรสำหรับวัยรุ่นและเยาวชน ตามมาตรา7(2) พรบ.</w:t>
      </w:r>
      <w:r w:rsidRPr="00F9702B">
        <w:rPr>
          <w:rFonts w:ascii="TH SarabunPSK" w:hAnsi="TH SarabunPSK" w:cs="TH SarabunPSK"/>
          <w:sz w:val="32"/>
          <w:szCs w:val="32"/>
          <w:cs/>
        </w:rPr>
        <w:br/>
        <w:t>การป้องกันและแก้ไขปัญหาการตั้งครรภ์ในวัยรุ่น พ.ศ.2559</w:t>
      </w:r>
    </w:p>
    <w:p w14:paraId="64A55DC0" w14:textId="77777777" w:rsidR="00E21B61" w:rsidRPr="002261AC" w:rsidRDefault="00E21B61" w:rsidP="00E21B61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2261AC">
        <w:rPr>
          <w:rFonts w:ascii="TH SarabunPSK" w:hAnsi="TH SarabunPSK" w:cs="TH SarabunPSK"/>
          <w:sz w:val="32"/>
          <w:szCs w:val="32"/>
          <w:cs/>
        </w:rPr>
        <w:lastRenderedPageBreak/>
        <w:t xml:space="preserve">5) </w:t>
      </w:r>
      <w:r w:rsidRPr="00F9702B">
        <w:rPr>
          <w:rFonts w:ascii="TH SarabunPSK" w:hAnsi="TH SarabunPSK" w:cs="TH SarabunPSK"/>
          <w:sz w:val="32"/>
          <w:szCs w:val="32"/>
          <w:cs/>
        </w:rPr>
        <w:t>ผลักดันให้มีการส่งเสริมความรู้ความเข้าใจแก่วัยรุ่นในการป้องกันตนเองให้ปลอดภัยจากการติดเชื้อโรคต่อทางเพศสัมพันธ์และการตั้งครรภ์ไม่พร้อมรวมถึงการตั้งครรภ์ซ้ำ</w:t>
      </w:r>
    </w:p>
    <w:p w14:paraId="370A7088" w14:textId="77777777" w:rsidR="00E21B61" w:rsidRDefault="00E21B61" w:rsidP="00E21B61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2261AC">
        <w:rPr>
          <w:rFonts w:ascii="TH SarabunPSK" w:hAnsi="TH SarabunPSK" w:cs="TH SarabunPSK"/>
          <w:sz w:val="32"/>
          <w:szCs w:val="32"/>
          <w:cs/>
        </w:rPr>
        <w:t xml:space="preserve">6) </w:t>
      </w:r>
      <w:r w:rsidRPr="00F9702B">
        <w:rPr>
          <w:rFonts w:ascii="TH SarabunPSK" w:hAnsi="TH SarabunPSK" w:cs="TH SarabunPSK"/>
          <w:sz w:val="32"/>
          <w:szCs w:val="32"/>
          <w:cs/>
        </w:rPr>
        <w:t>ส่งเสริม สนับสนุนบทบาทขององค์กรปกครองส่วนท้องถิ่นในการดูแลให้วัยรุ่นได้รับสิทธิตามที่กฎหมายกำหนด ประสาน สร้างเครือข่ายเพื่อการป้องกันและแก้ไขปัญหาการตั้งครรภ์ในวัยรุ่น</w:t>
      </w:r>
    </w:p>
    <w:p w14:paraId="268BECD2" w14:textId="77777777" w:rsidR="00E21B61" w:rsidRDefault="00E21B61" w:rsidP="00E21B61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7) </w:t>
      </w:r>
      <w:r w:rsidRPr="00F9702B">
        <w:rPr>
          <w:rFonts w:ascii="TH SarabunIT๙" w:hAnsi="TH SarabunIT๙" w:cs="TH SarabunIT๙"/>
          <w:sz w:val="32"/>
          <w:szCs w:val="32"/>
          <w:cs/>
        </w:rPr>
        <w:t xml:space="preserve">เชื่อมโยงสภาเด็กและเยาวชนจังหวัด อำเภอ ตำบล ส่งเสริมบทบาทของเยาวชนในการรณรงค์เผยแพร่ความรู้ด้านอนามัยการเจริญพันธุ์ </w:t>
      </w:r>
    </w:p>
    <w:p w14:paraId="6108FED7" w14:textId="77777777" w:rsidR="00E21B61" w:rsidRDefault="00E21B61" w:rsidP="00E21B61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8) </w:t>
      </w:r>
      <w:r w:rsidRPr="00F9702B">
        <w:rPr>
          <w:rFonts w:ascii="TH SarabunIT๙" w:hAnsi="TH SarabunIT๙" w:cs="TH SarabunIT๙"/>
          <w:sz w:val="32"/>
          <w:szCs w:val="32"/>
          <w:cs/>
        </w:rPr>
        <w:t>ผลักดันการดำเนินงานตามที่กฎกระทรวงกำหนด</w:t>
      </w:r>
    </w:p>
    <w:p w14:paraId="3125740B" w14:textId="77777777" w:rsidR="00E21B61" w:rsidRPr="00F9702B" w:rsidRDefault="00E21B61" w:rsidP="00E21B61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9) </w:t>
      </w:r>
      <w:r w:rsidRPr="00F9702B">
        <w:rPr>
          <w:rFonts w:ascii="TH SarabunIT๙" w:hAnsi="TH SarabunIT๙" w:cs="TH SarabunIT๙"/>
          <w:sz w:val="32"/>
          <w:szCs w:val="32"/>
          <w:cs/>
        </w:rPr>
        <w:t>ปฏิบัติการอื่นใดตามที่คณะกรรมการมอบหมาย</w:t>
      </w:r>
    </w:p>
    <w:p w14:paraId="1D5739B9" w14:textId="6E3B4A92" w:rsidR="00AF41B6" w:rsidRDefault="00E21B61" w:rsidP="00AF4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02B">
        <w:rPr>
          <w:rFonts w:ascii="TH SarabunIT๙" w:hAnsi="TH SarabunIT๙" w:cs="TH SarabunIT๙"/>
          <w:sz w:val="32"/>
          <w:szCs w:val="32"/>
          <w:cs/>
        </w:rPr>
        <w:tab/>
        <w:t>ทั้งนี้ มีการติดตามความก้าวหน้าการดำเนินงานทุกไตรมาสและรายงานต่อคณะกรรมการป้องกันและแก้ไขปัญหาการตั้งครรภ์ในวัยรุ่นที่มีนายกรัฐมนตรีเป็นประธานกรรมการ  อธิบดีกรมอนามัยเป็นกรรมการและเลขานุการ</w:t>
      </w:r>
      <w:r w:rsidR="00AF41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41B6" w:rsidRPr="00014F89">
        <w:rPr>
          <w:rFonts w:ascii="TH SarabunPSK" w:hAnsi="TH SarabunPSK" w:cs="TH SarabunPSK"/>
          <w:sz w:val="32"/>
          <w:szCs w:val="32"/>
          <w:cs/>
        </w:rPr>
        <w:t xml:space="preserve">และในปี </w:t>
      </w:r>
      <w:r w:rsidR="00AF41B6" w:rsidRPr="00014F89">
        <w:rPr>
          <w:rFonts w:ascii="TH SarabunPSK" w:hAnsi="TH SarabunPSK" w:cs="TH SarabunPSK"/>
          <w:sz w:val="32"/>
          <w:szCs w:val="32"/>
        </w:rPr>
        <w:t xml:space="preserve">2564 </w:t>
      </w:r>
      <w:r w:rsidR="00AF41B6" w:rsidRPr="00014F89">
        <w:rPr>
          <w:rFonts w:ascii="TH SarabunPSK" w:hAnsi="TH SarabunPSK" w:cs="TH SarabunPSK"/>
          <w:sz w:val="32"/>
          <w:szCs w:val="32"/>
          <w:cs/>
        </w:rPr>
        <w:t xml:space="preserve">ได้มีการพัฒนาให้มีศูนย์ข้อมูลออนไลน์เพื่อให้วัยรุ่นสามารถคัดกรองประเมินความเสี่ยงด้านสุขภาพด้วยตนเอง นำไปสู่การได้รับความรู้หรือบริการที่ตรงกับความต้องการของวัยรุ่น โดยผ่าน </w:t>
      </w:r>
      <w:r w:rsidR="00AF41B6" w:rsidRPr="00014F89">
        <w:rPr>
          <w:rFonts w:ascii="TH SarabunPSK" w:hAnsi="TH SarabunPSK" w:cs="TH SarabunPSK"/>
          <w:sz w:val="32"/>
          <w:szCs w:val="32"/>
        </w:rPr>
        <w:t xml:space="preserve">Teen club line official </w:t>
      </w:r>
      <w:r w:rsidR="00AF41B6" w:rsidRPr="00014F89">
        <w:rPr>
          <w:rFonts w:ascii="TH SarabunPSK" w:hAnsi="TH SarabunPSK" w:cs="TH SarabunPSK"/>
          <w:sz w:val="32"/>
          <w:szCs w:val="32"/>
          <w:cs/>
        </w:rPr>
        <w:t>และเป็นช่องทางที่เสริมสร้างความรอบรู้ด้านสุขภาพให้แก่วัยรุ่นในยุคดิจิตอลที่สามารถใช้เทคโนโลยีเข้าถึงข้อมูลความรู้ได้ทุกที่ทุกเวลา</w:t>
      </w:r>
    </w:p>
    <w:p w14:paraId="0A7CABF6" w14:textId="77777777" w:rsidR="00AF41B6" w:rsidRPr="00AF41B6" w:rsidRDefault="00AF41B6" w:rsidP="00AF41B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41B6">
        <w:rPr>
          <w:rFonts w:ascii="TH SarabunPSK" w:hAnsi="TH SarabunPSK" w:cs="TH SarabunPSK"/>
          <w:sz w:val="32"/>
          <w:szCs w:val="32"/>
          <w:cs/>
        </w:rPr>
        <w:t>ผลการดำเนินงานปัจจุบัน</w:t>
      </w:r>
    </w:p>
    <w:p w14:paraId="6BDDB576" w14:textId="77777777" w:rsidR="00AF41B6" w:rsidRPr="00AF41B6" w:rsidRDefault="00AF41B6" w:rsidP="00AF41B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41B6">
        <w:rPr>
          <w:rFonts w:ascii="TH SarabunPSK" w:hAnsi="TH SarabunPSK" w:cs="TH SarabunPSK"/>
          <w:sz w:val="32"/>
          <w:szCs w:val="32"/>
          <w:cs/>
        </w:rPr>
        <w:t>1. อัตราการคลอดมีชีพในหญิงอายุ 10 - 14 ปี ต่อประชากรหญิงอายุ 10 - 14 ปี พันคน เท่ากับ 1.20 (</w:t>
      </w:r>
      <w:r w:rsidRPr="00AF41B6">
        <w:rPr>
          <w:rFonts w:ascii="TH SarabunPSK" w:hAnsi="TH SarabunPSK" w:cs="TH SarabunPSK"/>
          <w:sz w:val="32"/>
          <w:szCs w:val="32"/>
        </w:rPr>
        <w:t xml:space="preserve">HDC </w:t>
      </w:r>
      <w:r w:rsidRPr="00AF41B6">
        <w:rPr>
          <w:rFonts w:ascii="TH SarabunPSK" w:hAnsi="TH SarabunPSK" w:cs="TH SarabunPSK"/>
          <w:sz w:val="32"/>
          <w:szCs w:val="32"/>
          <w:cs/>
        </w:rPr>
        <w:t>16 ก.พ.64)</w:t>
      </w:r>
    </w:p>
    <w:p w14:paraId="33875971" w14:textId="77777777" w:rsidR="00AF41B6" w:rsidRPr="00AF41B6" w:rsidRDefault="00AF41B6" w:rsidP="00AF41B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41B6">
        <w:rPr>
          <w:rFonts w:ascii="TH SarabunPSK" w:hAnsi="TH SarabunPSK" w:cs="TH SarabunPSK"/>
          <w:sz w:val="32"/>
          <w:szCs w:val="32"/>
          <w:cs/>
        </w:rPr>
        <w:t>2. อัตราการคลอดมีชีพในหญิงอายุ 15 - 19 ปี ต่อประชากรหญิงอายุ 15 - 19 ปี พันคน เท่ากับ 29.16 (</w:t>
      </w:r>
      <w:r w:rsidRPr="00AF41B6">
        <w:rPr>
          <w:rFonts w:ascii="TH SarabunPSK" w:hAnsi="TH SarabunPSK" w:cs="TH SarabunPSK"/>
          <w:sz w:val="32"/>
          <w:szCs w:val="32"/>
        </w:rPr>
        <w:t xml:space="preserve">HDC </w:t>
      </w:r>
      <w:r w:rsidRPr="00AF41B6">
        <w:rPr>
          <w:rFonts w:ascii="TH SarabunPSK" w:hAnsi="TH SarabunPSK" w:cs="TH SarabunPSK"/>
          <w:sz w:val="32"/>
          <w:szCs w:val="32"/>
          <w:cs/>
        </w:rPr>
        <w:t>16 ก.พ.64)</w:t>
      </w:r>
    </w:p>
    <w:p w14:paraId="6A7F1B57" w14:textId="77777777" w:rsidR="00AF41B6" w:rsidRPr="00AF41B6" w:rsidRDefault="00AF41B6" w:rsidP="00AF41B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41B6">
        <w:rPr>
          <w:rFonts w:ascii="TH SarabunPSK" w:hAnsi="TH SarabunPSK" w:cs="TH SarabunPSK"/>
          <w:sz w:val="32"/>
          <w:szCs w:val="32"/>
          <w:cs/>
        </w:rPr>
        <w:t xml:space="preserve">3. ร้อยละการตั้งครรภ์ซ้ำในหญิงอายุ </w:t>
      </w:r>
      <w:r w:rsidRPr="00AF41B6">
        <w:rPr>
          <w:rFonts w:ascii="TH SarabunPSK" w:hAnsi="TH SarabunPSK" w:cs="TH SarabunPSK"/>
          <w:sz w:val="32"/>
          <w:szCs w:val="32"/>
        </w:rPr>
        <w:t xml:space="preserve">&lt; </w:t>
      </w:r>
      <w:r w:rsidRPr="00AF41B6">
        <w:rPr>
          <w:rFonts w:ascii="TH SarabunPSK" w:hAnsi="TH SarabunPSK" w:cs="TH SarabunPSK"/>
          <w:sz w:val="32"/>
          <w:szCs w:val="32"/>
          <w:cs/>
        </w:rPr>
        <w:t>20 ปี เท่ากับ ร้อยละ 13.85 (</w:t>
      </w:r>
      <w:r w:rsidRPr="00AF41B6">
        <w:rPr>
          <w:rFonts w:ascii="TH SarabunPSK" w:hAnsi="TH SarabunPSK" w:cs="TH SarabunPSK"/>
          <w:sz w:val="32"/>
          <w:szCs w:val="32"/>
        </w:rPr>
        <w:t xml:space="preserve">HDC </w:t>
      </w:r>
      <w:r w:rsidRPr="00AF41B6">
        <w:rPr>
          <w:rFonts w:ascii="TH SarabunPSK" w:hAnsi="TH SarabunPSK" w:cs="TH SarabunPSK"/>
          <w:sz w:val="32"/>
          <w:szCs w:val="32"/>
          <w:cs/>
        </w:rPr>
        <w:t>16 ก.พ.64)</w:t>
      </w:r>
    </w:p>
    <w:p w14:paraId="5EC760E1" w14:textId="77777777" w:rsidR="00E21B61" w:rsidRDefault="00E21B61" w:rsidP="00E21B6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  <w:r w:rsidRPr="00D6249B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191C5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0F12AA">
        <w:rPr>
          <w:rFonts w:ascii="TH SarabunPSK" w:hAnsi="TH SarabunPSK" w:cs="TH SarabunPSK"/>
          <w:spacing w:val="-4"/>
          <w:sz w:val="32"/>
          <w:szCs w:val="32"/>
          <w:cs/>
        </w:rPr>
        <w:t xml:space="preserve">นางปติมา  หิริสัจจะ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F12AA">
        <w:rPr>
          <w:rFonts w:ascii="TH SarabunPSK" w:hAnsi="TH SarabunPSK" w:cs="TH SarabunPSK"/>
          <w:spacing w:val="-4"/>
          <w:sz w:val="32"/>
          <w:szCs w:val="32"/>
          <w:cs/>
        </w:rPr>
        <w:t>สำนักอนามัยการเจริญพันธุ์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</w:p>
    <w:p w14:paraId="21DC7F5E" w14:textId="77777777" w:rsidR="00E21B61" w:rsidRPr="006774A2" w:rsidRDefault="00E21B61" w:rsidP="00E21B6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  <w:r w:rsidRPr="00995DB4">
        <w:rPr>
          <w:rFonts w:ascii="TH SarabunPSK" w:hAnsi="TH SarabunPSK" w:cs="TH SarabunPSK"/>
          <w:sz w:val="32"/>
          <w:szCs w:val="32"/>
          <w:cs/>
        </w:rPr>
        <w:t xml:space="preserve">เบอร์โทรศัพท์สำนักงาน : </w:t>
      </w: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2AA">
        <w:rPr>
          <w:rFonts w:ascii="TH SarabunPSK" w:hAnsi="TH SarabunPSK" w:cs="TH SarabunPSK"/>
          <w:sz w:val="32"/>
          <w:szCs w:val="32"/>
          <w:cs/>
        </w:rPr>
        <w:t>2590 4247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DB4">
        <w:rPr>
          <w:rFonts w:ascii="TH SarabunPSK" w:hAnsi="TH SarabunPSK" w:cs="TH SarabunPSK"/>
          <w:sz w:val="32"/>
          <w:szCs w:val="32"/>
          <w:cs/>
        </w:rPr>
        <w:t>เบอร์โทรศัพท์มือถือ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12AA"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F12AA">
        <w:rPr>
          <w:rFonts w:ascii="TH SarabunPSK" w:hAnsi="TH SarabunPSK" w:cs="TH SarabunPSK"/>
          <w:sz w:val="32"/>
          <w:szCs w:val="32"/>
          <w:cs/>
        </w:rPr>
        <w:t>875 9798</w:t>
      </w:r>
      <w:r w:rsidRPr="006774A2">
        <w:rPr>
          <w:rFonts w:ascii="TH SarabunPSK" w:hAnsi="TH SarabunPSK" w:cs="TH SarabunPSK"/>
          <w:sz w:val="32"/>
          <w:szCs w:val="32"/>
        </w:rPr>
        <w:tab/>
      </w:r>
    </w:p>
    <w:p w14:paraId="230EF4A5" w14:textId="77777777" w:rsidR="00E21B61" w:rsidRDefault="00E21B61" w:rsidP="00E21B61">
      <w:pPr>
        <w:spacing w:after="0" w:line="240" w:lineRule="auto"/>
      </w:pPr>
    </w:p>
    <w:p w14:paraId="0FCC19F6" w14:textId="274BA6C5" w:rsidR="00E21B61" w:rsidRPr="00AF41B6" w:rsidRDefault="00E21B61" w:rsidP="00E21B6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ประเด็นคำถามที่ </w:t>
      </w:r>
      <w:r w:rsidR="00AF41B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5F8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F41B6" w:rsidRPr="00AF41B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F41B6" w:rsidRPr="00AF41B6">
        <w:rPr>
          <w:rFonts w:ascii="TH SarabunPSK" w:hAnsi="TH SarabunPSK" w:cs="TH SarabunPSK"/>
          <w:sz w:val="32"/>
          <w:szCs w:val="32"/>
          <w:cs/>
        </w:rPr>
        <w:t xml:space="preserve">ผู้พิทักษ์อนามัยโรงเรียน คือใคร มีความสำคัญและบทบาทหน้าที่ อย่างไร  </w:t>
      </w:r>
    </w:p>
    <w:p w14:paraId="398424C0" w14:textId="77777777" w:rsidR="00BF1BA3" w:rsidRPr="00BE564E" w:rsidRDefault="00E21B61" w:rsidP="00BF1BA3">
      <w:pPr>
        <w:tabs>
          <w:tab w:val="num" w:pos="0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E0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 w:rsidR="00AF41B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E0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0964">
        <w:rPr>
          <w:rFonts w:ascii="TH SarabunPSK" w:hAnsi="TH SarabunPSK" w:cs="TH SarabunPSK"/>
          <w:sz w:val="32"/>
          <w:szCs w:val="32"/>
        </w:rPr>
        <w:t xml:space="preserve">: </w:t>
      </w:r>
      <w:r w:rsidR="00BF1BA3">
        <w:rPr>
          <w:rFonts w:ascii="TH SarabunIT๙" w:hAnsi="TH SarabunIT๙" w:cs="TH SarabunIT๙" w:hint="cs"/>
          <w:sz w:val="32"/>
          <w:szCs w:val="32"/>
          <w:cs/>
        </w:rPr>
        <w:t>ผู้พิทักษ์อนามัยโรงเรียน คือ กลุ่มแกนนำนักเรียนด้านสุขภาพ</w:t>
      </w:r>
      <w:r w:rsidR="00BF1BA3">
        <w:rPr>
          <w:rFonts w:ascii="TH SarabunIT๙" w:hAnsi="TH SarabunIT๙" w:cs="TH SarabunIT๙"/>
          <w:sz w:val="32"/>
          <w:szCs w:val="32"/>
        </w:rPr>
        <w:t xml:space="preserve"> </w:t>
      </w:r>
      <w:r w:rsidR="00BF1BA3">
        <w:rPr>
          <w:rFonts w:ascii="TH SarabunIT๙" w:hAnsi="TH SarabunIT๙" w:cs="TH SarabunIT๙" w:hint="cs"/>
          <w:sz w:val="32"/>
          <w:szCs w:val="32"/>
          <w:cs/>
        </w:rPr>
        <w:t>มีความสำคัญ</w:t>
      </w:r>
      <w:r w:rsidR="00BF1BA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กล่าวคือ </w:t>
      </w:r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>ช่วงทศวรรษที่ผ่านมา การด</w:t>
      </w:r>
      <w:r w:rsidR="00BF1BA3" w:rsidRPr="00BE564E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>เนินชีวิตของเด็กวัยเรียนวัยรุ่นไทย ได้เปลี่ยนแปลงไปอย่างรวดเร็ว ตามการเปลี่ยนแปลงทางด้านเทคโนโลยี</w:t>
      </w:r>
      <w:r w:rsidR="00BF1BA3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>การสื่อสารที่พัฒนาไปอย่างไม่หยุดนิ่ง</w:t>
      </w:r>
      <w:r w:rsidR="00BF1BA3">
        <w:rPr>
          <w:rFonts w:ascii="TH SarabunPSK" w:hAnsi="TH SarabunPSK" w:cs="TH SarabunPSK"/>
          <w:sz w:val="25"/>
          <w:szCs w:val="25"/>
        </w:rPr>
        <w:t xml:space="preserve"> </w:t>
      </w:r>
      <w:r w:rsidR="00BF1BA3">
        <w:rPr>
          <w:rFonts w:ascii="TH SarabunPSK" w:hAnsi="TH SarabunPSK" w:cs="TH SarabunPSK" w:hint="cs"/>
          <w:spacing w:val="-6"/>
          <w:sz w:val="32"/>
          <w:szCs w:val="32"/>
          <w:cs/>
        </w:rPr>
        <w:t>เด็กวั</w:t>
      </w:r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>ย</w:t>
      </w:r>
      <w:r w:rsidR="00BF1BA3">
        <w:rPr>
          <w:rFonts w:ascii="TH SarabunPSK" w:hAnsi="TH SarabunPSK" w:cs="TH SarabunPSK" w:hint="cs"/>
          <w:spacing w:val="-6"/>
          <w:sz w:val="32"/>
          <w:szCs w:val="32"/>
          <w:cs/>
        </w:rPr>
        <w:t>เรียนวัย</w:t>
      </w:r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>รุ่นเป็นอนาคตสำคัญของชาติ</w:t>
      </w:r>
      <w:r w:rsidR="00BF1BA3" w:rsidRPr="00BE564E">
        <w:rPr>
          <w:rFonts w:ascii="TH SarabunPSK" w:hAnsi="TH SarabunPSK" w:cs="TH SarabunPSK" w:hint="cs"/>
          <w:spacing w:val="-6"/>
          <w:sz w:val="32"/>
          <w:szCs w:val="32"/>
          <w:cs/>
        </w:rPr>
        <w:t>กำลัง</w:t>
      </w:r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>เผชิญกับปัญหาด้านต่างๆ ได้แก่ ภาว</w:t>
      </w:r>
      <w:r w:rsidR="00BF1BA3" w:rsidRPr="00BE564E">
        <w:rPr>
          <w:rFonts w:ascii="TH SarabunPSK" w:hAnsi="TH SarabunPSK" w:cs="TH SarabunPSK" w:hint="cs"/>
          <w:spacing w:val="-6"/>
          <w:sz w:val="32"/>
          <w:szCs w:val="32"/>
          <w:cs/>
        </w:rPr>
        <w:t>ะ</w:t>
      </w:r>
      <w:proofErr w:type="spellStart"/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>ทุพ</w:t>
      </w:r>
      <w:proofErr w:type="spellEnd"/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>โภชนาการ เช่น</w:t>
      </w:r>
      <w:r w:rsidR="00BF1BA3" w:rsidRPr="00BE564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>ภาวะ</w:t>
      </w:r>
      <w:r w:rsidR="00BF1BA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อ้วน </w:t>
      </w:r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 xml:space="preserve">เตี้ย ผอม ซีด </w:t>
      </w:r>
      <w:r w:rsidR="00BF1BA3" w:rsidRPr="00BE564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พฤติกรรมเนือยนิ่ง </w:t>
      </w:r>
      <w:r w:rsidR="00BF1BA3"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>กิจกรรมทางกายไม่เพียงพอและออกกำลังกายที่ไม่เหมาะสม ปัญหาสุขภาพช่องปาก ปัญหายาเสพติด มีพฤติกรรมทางเพศที่ไม่เหมาะสมอุบัติเหตุ การ</w:t>
      </w:r>
      <w:r w:rsidR="00BF1BA3" w:rsidRPr="00BE564E">
        <w:rPr>
          <w:rFonts w:ascii="TH SarabunPSK" w:hAnsi="TH SarabunPSK" w:cs="TH SarabunPSK" w:hint="cs"/>
          <w:spacing w:val="-6"/>
          <w:sz w:val="32"/>
          <w:szCs w:val="32"/>
          <w:cs/>
        </w:rPr>
        <w:t>จมน้ำ</w:t>
      </w:r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 xml:space="preserve"> ความรุนแรง </w:t>
      </w:r>
      <w:r w:rsidR="00BF1BA3" w:rsidRPr="00BE564E">
        <w:rPr>
          <w:rFonts w:ascii="TH SarabunPSK" w:hAnsi="TH SarabunPSK" w:cs="TH SarabunPSK" w:hint="cs"/>
          <w:spacing w:val="-6"/>
          <w:sz w:val="32"/>
          <w:szCs w:val="32"/>
          <w:cs/>
        </w:rPr>
        <w:t>รวมถึงโรคติดต่อ</w:t>
      </w:r>
      <w:r w:rsidR="00BF1BA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แต่</w:t>
      </w:r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>ศักยภาพของบุคลากรระดับปฏิบัติงานด้านเด็กและเยาวชน</w:t>
      </w:r>
      <w:r w:rsidR="00BF1BA3">
        <w:rPr>
          <w:rFonts w:ascii="TH SarabunPSK" w:hAnsi="TH SarabunPSK" w:cs="TH SarabunPSK" w:hint="cs"/>
          <w:spacing w:val="-6"/>
          <w:sz w:val="32"/>
          <w:szCs w:val="32"/>
          <w:cs/>
        </w:rPr>
        <w:t>ยังมี</w:t>
      </w:r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>ความรู้ความเข้าใจ</w:t>
      </w:r>
      <w:r w:rsidR="00BF1BA3">
        <w:rPr>
          <w:rFonts w:ascii="TH SarabunPSK" w:hAnsi="TH SarabunPSK" w:cs="TH SarabunPSK" w:hint="cs"/>
          <w:spacing w:val="-6"/>
          <w:sz w:val="32"/>
          <w:szCs w:val="32"/>
          <w:cs/>
        </w:rPr>
        <w:t>ด้านสุขภาพเด็กจำกัด</w:t>
      </w:r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BF1BA3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>ไม่มีการกำหนดบทบาทหน้าที่ผู้ปฏิบัติงานอนามัย</w:t>
      </w:r>
      <w:r w:rsidR="00BF1BA3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 xml:space="preserve">ครูอนามัยในโรงเรียนที่ชัดเจน ทำให้เกิดการดูแลสุขภาพเด็กนักเรียนขาดความต่อเนื่อง ขาดการสนับสนุนทรัพยากรอย่างต่อเนื่อง </w:t>
      </w:r>
      <w:r w:rsidR="00BF1BA3">
        <w:rPr>
          <w:rFonts w:ascii="TH SarabunPSK" w:hAnsi="TH SarabunPSK" w:cs="TH SarabunPSK" w:hint="cs"/>
          <w:spacing w:val="-6"/>
          <w:sz w:val="32"/>
          <w:szCs w:val="32"/>
          <w:cs/>
        </w:rPr>
        <w:t>นอกจากนั้น</w:t>
      </w:r>
      <w:r w:rsidR="00BF1BA3" w:rsidRPr="00BE564E">
        <w:rPr>
          <w:rFonts w:ascii="TH SarabunPSK" w:hAnsi="TH SarabunPSK" w:cs="TH SarabunPSK"/>
          <w:spacing w:val="-6"/>
          <w:sz w:val="32"/>
          <w:szCs w:val="32"/>
          <w:cs/>
        </w:rPr>
        <w:t>ระบบข้อมูลและการรายงานผลด้านสุขภาพเด็กวัยเรียนมีความซ้ำซ้อน</w:t>
      </w:r>
      <w:r w:rsidR="00BF1BA3" w:rsidRPr="00BE564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14:paraId="1D82A4AE" w14:textId="77777777" w:rsidR="00BF1BA3" w:rsidRPr="00D11C6C" w:rsidRDefault="00BF1BA3" w:rsidP="00BF1BA3">
      <w:pPr>
        <w:tabs>
          <w:tab w:val="num" w:pos="0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E564E">
        <w:rPr>
          <w:rFonts w:ascii="TH SarabunPSK" w:hAnsi="TH SarabunPSK" w:cs="TH SarabunPSK"/>
          <w:spacing w:val="-6"/>
          <w:sz w:val="32"/>
          <w:szCs w:val="32"/>
          <w:cs/>
        </w:rPr>
        <w:tab/>
        <w:t>ดังนั้น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E564E">
        <w:rPr>
          <w:rFonts w:ascii="TH SarabunPSK" w:hAnsi="TH SarabunPSK" w:cs="TH SarabunPSK"/>
          <w:spacing w:val="-6"/>
          <w:sz w:val="32"/>
          <w:szCs w:val="32"/>
          <w:cs/>
        </w:rPr>
        <w:t>การส่งเสริมสุขภาพเด็กวัยเรียน และวัยรุ่นให้สามารถดูแลสุขภาพด้วยตนเอง และมีทักษะด้านต่างๆ เพื่อให้มีพฤติกรรมสุขภาพที่พึงประสงค์</w:t>
      </w:r>
      <w:r w:rsidRPr="00BE564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E564E">
        <w:rPr>
          <w:rFonts w:ascii="TH SarabunPSK" w:hAnsi="TH SarabunPSK" w:cs="TH SarabunPSK"/>
          <w:spacing w:val="-6"/>
          <w:sz w:val="32"/>
          <w:szCs w:val="32"/>
          <w:cs/>
        </w:rPr>
        <w:t>และสามารถจัดการตนเองได้</w:t>
      </w:r>
      <w:r w:rsidRPr="00BE564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จำเป็นต้องสร้างและพัฒนาศักยภาพ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กลุ่มนักเรียนแกนนำด้านสุขภาพหรือกลุ่ม</w:t>
      </w:r>
      <w:r w:rsidRPr="00BE564E">
        <w:rPr>
          <w:rFonts w:ascii="TH SarabunPSK" w:hAnsi="TH SarabunPSK" w:cs="TH SarabunPSK" w:hint="cs"/>
          <w:spacing w:val="-6"/>
          <w:sz w:val="32"/>
          <w:szCs w:val="32"/>
          <w:cs/>
        </w:rPr>
        <w:t>เด็กและเยาวชน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เพื่อ</w:t>
      </w:r>
      <w:r w:rsidRPr="00BE564E">
        <w:rPr>
          <w:rFonts w:ascii="TH SarabunPSK" w:hAnsi="TH SarabunPSK" w:cs="TH SarabunPSK" w:hint="cs"/>
          <w:spacing w:val="-6"/>
          <w:sz w:val="32"/>
          <w:szCs w:val="32"/>
          <w:cs/>
        </w:rPr>
        <w:t>มาเป็น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F1BA3">
        <w:rPr>
          <w:rFonts w:ascii="TH SarabunPSK" w:hAnsi="TH SarabunPSK" w:cs="TH SarabunPSK" w:hint="cs"/>
          <w:spacing w:val="-6"/>
          <w:sz w:val="32"/>
          <w:szCs w:val="32"/>
          <w:cs/>
        </w:rPr>
        <w:t>ผู้พิทักษ์อนามัย</w:t>
      </w:r>
      <w:r w:rsidRPr="00BF1BA3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7E87">
        <w:rPr>
          <w:rFonts w:ascii="TH SarabunPSK" w:hAnsi="TH SarabunPSK" w:cs="TH SarabunPSK" w:hint="cs"/>
          <w:sz w:val="32"/>
          <w:szCs w:val="32"/>
          <w:cs/>
        </w:rPr>
        <w:t>มีบทบาทหน้าที่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เป็นจิตอาสา ให้คำแนะนำ ให้คำปรึกษา ช่วยเหลือ และสนับสนุนให้เกิดการปรับ</w:t>
      </w:r>
      <w:r w:rsidRPr="00BE564E">
        <w:rPr>
          <w:rFonts w:ascii="TH SarabunPSK" w:hAnsi="TH SarabunPSK" w:cs="TH SarabunPSK" w:hint="cs"/>
          <w:spacing w:val="-6"/>
          <w:sz w:val="32"/>
          <w:szCs w:val="32"/>
          <w:cs/>
        </w:rPr>
        <w:t>เปลี่ยน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พฤติกรรม</w:t>
      </w:r>
      <w:r w:rsidRPr="00BE564E">
        <w:rPr>
          <w:rFonts w:ascii="TH SarabunPSK" w:hAnsi="TH SarabunPSK" w:cs="TH SarabunPSK" w:hint="cs"/>
          <w:spacing w:val="-6"/>
          <w:sz w:val="32"/>
          <w:szCs w:val="32"/>
          <w:cs/>
        </w:rPr>
        <w:t>สุขภาพ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ของนักเรียน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ตลอดจนการสนับสนุนกิจกรรม</w:t>
      </w:r>
      <w:r w:rsidRPr="00D11C6C">
        <w:rPr>
          <w:rFonts w:ascii="TH SarabunPSK" w:hAnsi="TH SarabunPSK" w:cs="TH SarabunPSK"/>
          <w:spacing w:val="-6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อนามัย</w:t>
      </w:r>
      <w:r w:rsidRPr="00D11C6C">
        <w:rPr>
          <w:rFonts w:ascii="TH SarabunPSK" w:hAnsi="TH SarabunPSK" w:cs="TH SarabunPSK"/>
          <w:spacing w:val="-6"/>
          <w:sz w:val="32"/>
          <w:szCs w:val="32"/>
          <w:cs/>
        </w:rPr>
        <w:t>แวดล้อมของโรงเรียนและชุมชนตามความเหมาะสม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และติดตามรายงานผล</w:t>
      </w:r>
    </w:p>
    <w:p w14:paraId="37F47344" w14:textId="77777777" w:rsidR="00BF1BA3" w:rsidRDefault="00BF1BA3" w:rsidP="00BF1BA3">
      <w:pPr>
        <w:tabs>
          <w:tab w:val="num" w:pos="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 </w:t>
      </w:r>
      <w:r w:rsidRPr="00D11C6C">
        <w:rPr>
          <w:rFonts w:ascii="TH SarabunPSK" w:hAnsi="TH SarabunPSK" w:cs="TH SarabunPSK"/>
          <w:sz w:val="32"/>
          <w:szCs w:val="32"/>
          <w:cs/>
        </w:rPr>
        <w:t xml:space="preserve">คุณสมบัติผู้พิทักษ์อนามัยโรงเรียน </w:t>
      </w:r>
    </w:p>
    <w:p w14:paraId="37F6B931" w14:textId="77777777" w:rsidR="00BF1BA3" w:rsidRDefault="00BF1BA3" w:rsidP="00BF1BA3">
      <w:pPr>
        <w:tabs>
          <w:tab w:val="num" w:pos="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11C6C">
        <w:rPr>
          <w:rFonts w:ascii="TH SarabunPSK" w:hAnsi="TH SarabunPSK" w:cs="TH SarabunPSK"/>
          <w:sz w:val="32"/>
          <w:szCs w:val="32"/>
        </w:rPr>
        <w:t xml:space="preserve">1. </w:t>
      </w:r>
      <w:r w:rsidRPr="00D11C6C">
        <w:rPr>
          <w:rFonts w:ascii="TH SarabunPSK" w:hAnsi="TH SarabunPSK" w:cs="TH SarabunPSK"/>
          <w:sz w:val="32"/>
          <w:szCs w:val="32"/>
          <w:cs/>
        </w:rPr>
        <w:t xml:space="preserve">เป็นผู้ที่มีจิตอาสา เป็น </w:t>
      </w:r>
      <w:r w:rsidRPr="00D11C6C">
        <w:rPr>
          <w:rFonts w:ascii="TH SarabunPSK" w:hAnsi="TH SarabunPSK" w:cs="TH SarabunPSK"/>
          <w:sz w:val="32"/>
          <w:szCs w:val="32"/>
        </w:rPr>
        <w:t xml:space="preserve">Coach health </w:t>
      </w:r>
      <w:r w:rsidRPr="00D11C6C">
        <w:rPr>
          <w:rFonts w:ascii="TH SarabunPSK" w:hAnsi="TH SarabunPSK" w:cs="TH SarabunPSK"/>
          <w:sz w:val="32"/>
          <w:szCs w:val="32"/>
          <w:cs/>
        </w:rPr>
        <w:t>ปกป้อง ดูแล ช่วยเหลือ เฝ้าระวัง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ด้านการส่งเสริมสุขภาพและพัฒนาอนามัยสิ่งแวดล้อมของโรงเรียน ตลอดจนเฝ้าระวังป้องกันในสสถานการณ์โควิด-19 </w:t>
      </w:r>
    </w:p>
    <w:p w14:paraId="0F2B5D34" w14:textId="77777777" w:rsidR="00BF1BA3" w:rsidRDefault="00BF1BA3" w:rsidP="00BF1BA3">
      <w:pPr>
        <w:tabs>
          <w:tab w:val="num" w:pos="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11C6C">
        <w:rPr>
          <w:rFonts w:ascii="TH SarabunPSK" w:hAnsi="TH SarabunPSK" w:cs="TH SarabunPSK"/>
          <w:sz w:val="32"/>
          <w:szCs w:val="32"/>
        </w:rPr>
        <w:t xml:space="preserve">2. </w:t>
      </w:r>
      <w:r w:rsidRPr="00D11C6C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นักเรียนแกนนำของแต่ละชั้นเรียน ชั้นเรียนละ อย่างน้อย 2 คน </w:t>
      </w:r>
    </w:p>
    <w:p w14:paraId="0DA3438C" w14:textId="77777777" w:rsidR="00BF1BA3" w:rsidRDefault="00BF1BA3" w:rsidP="00BF1BA3">
      <w:pPr>
        <w:tabs>
          <w:tab w:val="num" w:pos="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D11C6C">
        <w:rPr>
          <w:rFonts w:ascii="TH SarabunPSK" w:hAnsi="TH SarabunPSK" w:cs="TH SarabunPSK"/>
          <w:sz w:val="32"/>
          <w:szCs w:val="32"/>
        </w:rPr>
        <w:t xml:space="preserve">. </w:t>
      </w:r>
      <w:r w:rsidRPr="00D11C6C">
        <w:rPr>
          <w:rFonts w:ascii="TH SarabunPSK" w:hAnsi="TH SarabunPSK" w:cs="TH SarabunPSK"/>
          <w:sz w:val="32"/>
          <w:szCs w:val="32"/>
          <w:cs/>
        </w:rPr>
        <w:t>มีสุขภาพแข็งแรง ไม่มีประวัติเจ็บป่วย</w:t>
      </w:r>
      <w:r>
        <w:rPr>
          <w:rFonts w:ascii="TH SarabunPSK" w:hAnsi="TH SarabunPSK" w:cs="TH SarabunPSK" w:hint="cs"/>
          <w:sz w:val="32"/>
          <w:szCs w:val="32"/>
          <w:cs/>
        </w:rPr>
        <w:t>ร้ายแรง</w:t>
      </w:r>
      <w:r w:rsidRPr="00D11C6C">
        <w:rPr>
          <w:rFonts w:ascii="TH SarabunPSK" w:hAnsi="TH SarabunPSK" w:cs="TH SarabunPSK"/>
          <w:sz w:val="32"/>
          <w:szCs w:val="32"/>
          <w:cs/>
        </w:rPr>
        <w:t xml:space="preserve"> สามารถปฏิบัติงานได้</w:t>
      </w:r>
      <w:r w:rsidRPr="00D11C6C">
        <w:rPr>
          <w:rFonts w:ascii="TH SarabunPSK" w:hAnsi="TH SarabunPSK" w:cs="TH SarabunPSK"/>
          <w:sz w:val="32"/>
          <w:szCs w:val="32"/>
        </w:rPr>
        <w:t xml:space="preserve"> </w:t>
      </w:r>
    </w:p>
    <w:p w14:paraId="4B63196A" w14:textId="77777777" w:rsidR="00BF1BA3" w:rsidRPr="00BE564E" w:rsidRDefault="00BF1BA3" w:rsidP="00BF1BA3">
      <w:pPr>
        <w:tabs>
          <w:tab w:val="num" w:pos="0"/>
        </w:tabs>
        <w:spacing w:after="0"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 w:rsidRPr="00D11C6C">
        <w:rPr>
          <w:rFonts w:ascii="TH SarabunPSK" w:hAnsi="TH SarabunPSK" w:cs="TH SarabunPSK"/>
          <w:sz w:val="32"/>
          <w:szCs w:val="32"/>
        </w:rPr>
        <w:t xml:space="preserve">. </w:t>
      </w:r>
      <w:r w:rsidRPr="00D11C6C">
        <w:rPr>
          <w:rFonts w:ascii="TH SarabunPSK" w:hAnsi="TH SarabunPSK" w:cs="TH SarabunPSK"/>
          <w:sz w:val="32"/>
          <w:szCs w:val="32"/>
          <w:cs/>
        </w:rPr>
        <w:t>สามารถใช้โปรแกรมออนไลน์ผ่านมือถือได้</w:t>
      </w:r>
    </w:p>
    <w:p w14:paraId="75224AC1" w14:textId="77777777" w:rsidR="00BF1BA3" w:rsidRDefault="00BF1BA3" w:rsidP="00BF1BA3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pacing w:val="-4"/>
          <w:sz w:val="32"/>
          <w:szCs w:val="32"/>
        </w:rPr>
      </w:pPr>
      <w:r w:rsidRPr="002261AC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191C5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3B009E">
        <w:rPr>
          <w:rFonts w:ascii="TH SarabunPSK" w:hAnsi="TH SarabunPSK" w:cs="TH SarabunPSK"/>
          <w:spacing w:val="-4"/>
          <w:sz w:val="32"/>
          <w:szCs w:val="32"/>
          <w:cs/>
        </w:rPr>
        <w:t>นางปนัดดา  จั่นผ่อง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สำนักส่งเสริมสุขภาพ        </w:t>
      </w:r>
    </w:p>
    <w:p w14:paraId="3F9ABBCF" w14:textId="77777777" w:rsidR="00BF1BA3" w:rsidRPr="00995DB4" w:rsidRDefault="00BF1BA3" w:rsidP="00BF1BA3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  <w:r w:rsidRPr="00995DB4">
        <w:rPr>
          <w:rFonts w:ascii="TH SarabunPSK" w:hAnsi="TH SarabunPSK" w:cs="TH SarabunPSK"/>
          <w:sz w:val="32"/>
          <w:szCs w:val="32"/>
          <w:cs/>
        </w:rPr>
        <w:t xml:space="preserve">เบอร์โทรศัพท์สำนักงาน : </w:t>
      </w: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3B009E">
        <w:rPr>
          <w:rFonts w:ascii="TH SarabunPSK" w:hAnsi="TH SarabunPSK" w:cs="TH SarabunPSK"/>
          <w:sz w:val="32"/>
          <w:szCs w:val="32"/>
          <w:cs/>
        </w:rPr>
        <w:t>590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09E">
        <w:rPr>
          <w:rFonts w:ascii="TH SarabunPSK" w:hAnsi="TH SarabunPSK" w:cs="TH SarabunPSK"/>
          <w:sz w:val="32"/>
          <w:szCs w:val="32"/>
          <w:cs/>
        </w:rPr>
        <w:t>4490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DB4">
        <w:rPr>
          <w:rFonts w:ascii="TH SarabunPSK" w:hAnsi="TH SarabunPSK" w:cs="TH SarabunPSK"/>
          <w:sz w:val="32"/>
          <w:szCs w:val="32"/>
          <w:cs/>
        </w:rPr>
        <w:t>เบอร์โทรศัพท์มือถือ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09E">
        <w:rPr>
          <w:rFonts w:ascii="TH SarabunPSK" w:hAnsi="TH SarabunPSK" w:cs="TH SarabunPSK"/>
          <w:sz w:val="32"/>
          <w:szCs w:val="32"/>
          <w:cs/>
        </w:rPr>
        <w:t>1921 8519</w:t>
      </w:r>
    </w:p>
    <w:p w14:paraId="7F707C1E" w14:textId="77777777" w:rsidR="00E21B61" w:rsidRDefault="00E21B61" w:rsidP="00E21B61">
      <w:pPr>
        <w:spacing w:after="0" w:line="240" w:lineRule="auto"/>
      </w:pPr>
    </w:p>
    <w:p w14:paraId="0C4F9EA9" w14:textId="1CB1E208" w:rsidR="000729C5" w:rsidRPr="000729C5" w:rsidRDefault="00E21B61" w:rsidP="000729C5">
      <w:pPr>
        <w:tabs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729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ประเด็นคำถามที่ </w:t>
      </w:r>
      <w:r w:rsidR="000729C5" w:rsidRPr="000729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Pr="000729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729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0729C5" w:rsidRPr="000729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จากผลกระทบของการระบาดโรคโควิด </w:t>
      </w:r>
      <w:r w:rsidR="000729C5" w:rsidRPr="000729C5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="000729C5" w:rsidRPr="000729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ส่งผลให้สถานที่สาธารณะต่าง ๆ อาทิ สวนสาธารณะ สนามกีฬา ต้องปิดให้บริการชั่วคราว สถานที่ทำงาน มีนโยบายให้พนักงานทำงานจากที่บ้าน สถานศึกษา ปรับวิธีการเรียนการสอนเป็นแบบออนไลน์ ส่งผลต่อการปรับเปลี่ยนวิถีชีวิต รวมถึงการออกไปใช้ชีวิตนอกบ้าน ส่งผลให้ระดับการมีกิจกรรมทางกายที่เพียงพอลดลง ท่านมีมาตรการหรือนโยบายอย่างไร เพื่อกระตุ้นให้ระดับการมีกิจกรรมทางกายของประชาชนเข้าสู่สภาวะปกติ</w:t>
      </w:r>
    </w:p>
    <w:p w14:paraId="19567466" w14:textId="65866454" w:rsidR="00E21B61" w:rsidRPr="000729C5" w:rsidRDefault="00E21B61" w:rsidP="00E21B61">
      <w:pPr>
        <w:tabs>
          <w:tab w:val="left" w:pos="2977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729C5">
        <w:rPr>
          <w:rFonts w:ascii="TH SarabunPSK" w:hAnsi="TH SarabunPSK" w:cs="TH SarabunPSK"/>
          <w:color w:val="000000" w:themeColor="text1"/>
          <w:sz w:val="32"/>
          <w:szCs w:val="32"/>
          <w:cs/>
        </w:rPr>
        <w:t>10 ล้านครอบครัวไทยออกกำลังกายเพื่อสุขภาพ ดำเนินงานอย่างไร</w:t>
      </w:r>
    </w:p>
    <w:p w14:paraId="2AED6E62" w14:textId="071B10F5" w:rsidR="000729C5" w:rsidRDefault="00E21B61" w:rsidP="000729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0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 w:rsidR="000729C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E0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0964">
        <w:rPr>
          <w:rFonts w:ascii="TH SarabunPSK" w:hAnsi="TH SarabunPSK" w:cs="TH SarabunPSK"/>
          <w:sz w:val="32"/>
          <w:szCs w:val="32"/>
        </w:rPr>
        <w:t>:</w:t>
      </w:r>
      <w:r w:rsidR="000729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9C5" w:rsidRPr="000729C5">
        <w:rPr>
          <w:rFonts w:ascii="TH SarabunPSK" w:hAnsi="TH SarabunPSK" w:cs="TH SarabunPSK"/>
          <w:sz w:val="32"/>
          <w:szCs w:val="32"/>
          <w:cs/>
        </w:rPr>
        <w:t>จากผลกระทบของการระบาดโรคโควิด 19 ส่งผลให้สถานที่สาธารณะต่าง ๆ อาทิ สวนสาธารณะ สนามกีฬา ต้องปิดให้บริการชั่วคราว สถานที่ทำงาน มีนโยบายให้พนักงานทำงานจากที่บ้าน สถานศึกษา ปรับวิธีการเรียนการสอนเป็นแบบออนไลน์ ส่งผลต่อการปรับเปลี่ยนวิถีชีวิต รวมถึงการออกไปใช้ชีวิตนอกบ้าน ส่งผลให้ระดับการมีกิจกรรมทางกายที่เพียงพอลดลง ท่านมีมาตรการหรือนโยบายอย่างไร เพื่อกระตุ้นให้ระดับการมีกิจกรรมทางกายของประชาชนเข้าสู่สภาวะปกติ</w:t>
      </w:r>
    </w:p>
    <w:p w14:paraId="68A555AB" w14:textId="77777777" w:rsidR="00E21B61" w:rsidRDefault="00E21B61" w:rsidP="00E21B6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pacing w:val="-4"/>
          <w:sz w:val="32"/>
          <w:szCs w:val="32"/>
        </w:rPr>
      </w:pPr>
      <w:r w:rsidRPr="00ED2E2F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ED2E2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ED2E2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9D27C3">
        <w:rPr>
          <w:rFonts w:ascii="TH SarabunPSK" w:hAnsi="TH SarabunPSK" w:cs="TH SarabunPSK"/>
          <w:spacing w:val="-4"/>
          <w:sz w:val="32"/>
          <w:szCs w:val="32"/>
          <w:cs/>
        </w:rPr>
        <w:t>นายแพทย์อุดม อัศว</w:t>
      </w:r>
      <w:proofErr w:type="spellStart"/>
      <w:r w:rsidRPr="009D27C3">
        <w:rPr>
          <w:rFonts w:ascii="TH SarabunPSK" w:hAnsi="TH SarabunPSK" w:cs="TH SarabunPSK"/>
          <w:spacing w:val="-4"/>
          <w:sz w:val="32"/>
          <w:szCs w:val="32"/>
          <w:cs/>
        </w:rPr>
        <w:t>มางกุร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9D27C3">
        <w:rPr>
          <w:rFonts w:ascii="TH SarabunPSK" w:hAnsi="TH SarabunPSK" w:cs="TH SarabunPSK"/>
          <w:spacing w:val="-4"/>
          <w:sz w:val="32"/>
          <w:szCs w:val="32"/>
          <w:cs/>
        </w:rPr>
        <w:t>กองกิจกรรมทางกายเพื่อสุขภาพ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</w:p>
    <w:p w14:paraId="29D46C1F" w14:textId="77777777" w:rsidR="00E21B61" w:rsidRPr="00995DB4" w:rsidRDefault="00E21B61" w:rsidP="00E21B6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  <w:r w:rsidRPr="00995DB4">
        <w:rPr>
          <w:rFonts w:ascii="TH SarabunPSK" w:hAnsi="TH SarabunPSK" w:cs="TH SarabunPSK"/>
          <w:sz w:val="32"/>
          <w:szCs w:val="32"/>
          <w:cs/>
        </w:rPr>
        <w:t xml:space="preserve">เบอร์โทรศัพท์สำนักงาน : </w:t>
      </w: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27C3">
        <w:rPr>
          <w:rFonts w:ascii="TH SarabunPSK" w:hAnsi="TH SarabunPSK" w:cs="TH SarabunPSK"/>
          <w:sz w:val="32"/>
          <w:szCs w:val="32"/>
          <w:cs/>
        </w:rPr>
        <w:t xml:space="preserve">2590 4587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DB4">
        <w:rPr>
          <w:rFonts w:ascii="TH SarabunPSK" w:hAnsi="TH SarabunPSK" w:cs="TH SarabunPSK"/>
          <w:sz w:val="32"/>
          <w:szCs w:val="32"/>
          <w:cs/>
        </w:rPr>
        <w:t>เบอร์โทรศัพท์มือถือ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27C3">
        <w:rPr>
          <w:rFonts w:ascii="TH SarabunPSK" w:hAnsi="TH SarabunPSK" w:cs="TH SarabunPSK"/>
          <w:sz w:val="32"/>
          <w:szCs w:val="32"/>
          <w:cs/>
        </w:rPr>
        <w:t>1377 6623</w:t>
      </w:r>
    </w:p>
    <w:p w14:paraId="5544A36C" w14:textId="77777777" w:rsidR="00E21B61" w:rsidRPr="00ED2E2F" w:rsidRDefault="00E21B61" w:rsidP="00E21B61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4A2">
        <w:rPr>
          <w:rFonts w:ascii="TH SarabunPSK" w:hAnsi="TH SarabunPSK" w:cs="TH SarabunPSK"/>
          <w:sz w:val="32"/>
          <w:szCs w:val="32"/>
        </w:rPr>
        <w:tab/>
      </w:r>
    </w:p>
    <w:p w14:paraId="1CBA335B" w14:textId="615047EF" w:rsidR="00E21B61" w:rsidRPr="00BF1BA3" w:rsidRDefault="00E21B61" w:rsidP="00E21B61">
      <w:pPr>
        <w:tabs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F1BA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ประเด็นคำถามที่ </w:t>
      </w:r>
      <w:r w:rsidR="000729C5" w:rsidRPr="000729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Pr="000729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F1BA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BF1BA3" w:rsidRPr="00BF1B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ตำบล </w:t>
      </w:r>
      <w:r w:rsidR="00BF1BA3" w:rsidRPr="00BF1B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Long Term Care (LTC) </w:t>
      </w:r>
      <w:r w:rsidR="00BF1BA3" w:rsidRPr="00BF1B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คืออะไร ประชาชนได้ประโยชน์อะไรจากตำบล </w:t>
      </w:r>
      <w:r w:rsidR="00BF1BA3" w:rsidRPr="00BF1B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LTC </w:t>
      </w:r>
      <w:r w:rsidR="00BF1BA3" w:rsidRPr="00BF1BA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และประชาชนจะเข้าถึงระบบนี้ได้อย่างไร</w:t>
      </w:r>
    </w:p>
    <w:p w14:paraId="1C876E1F" w14:textId="5D06AF76" w:rsidR="00BF1BA3" w:rsidRPr="00BF1BA3" w:rsidRDefault="00E21B61" w:rsidP="00BF1B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BA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 w:rsidR="000729C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BF1B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1BA3">
        <w:rPr>
          <w:rFonts w:ascii="TH SarabunPSK" w:hAnsi="TH SarabunPSK" w:cs="TH SarabunPSK"/>
          <w:sz w:val="32"/>
          <w:szCs w:val="32"/>
        </w:rPr>
        <w:t>:</w:t>
      </w:r>
      <w:r w:rsidRPr="00BF1B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1BA3" w:rsidRPr="00BF1BA3">
        <w:rPr>
          <w:rFonts w:ascii="TH SarabunPSK" w:hAnsi="TH SarabunPSK" w:cs="TH SarabunPSK"/>
          <w:sz w:val="32"/>
          <w:szCs w:val="32"/>
          <w:cs/>
        </w:rPr>
        <w:t>ระบบการส่งเสริมสุขภาพดูแลผู้สูงอายุระยะยาว (</w:t>
      </w:r>
      <w:r w:rsidR="00BF1BA3" w:rsidRPr="00BF1BA3">
        <w:rPr>
          <w:rFonts w:ascii="TH SarabunPSK" w:hAnsi="TH SarabunPSK" w:cs="TH SarabunPSK"/>
          <w:sz w:val="32"/>
          <w:szCs w:val="32"/>
        </w:rPr>
        <w:t xml:space="preserve">Long Term Care) </w:t>
      </w:r>
      <w:r w:rsidR="00BF1BA3" w:rsidRPr="00BF1BA3">
        <w:rPr>
          <w:rFonts w:ascii="TH SarabunPSK" w:hAnsi="TH SarabunPSK" w:cs="TH SarabunPSK"/>
          <w:sz w:val="32"/>
          <w:szCs w:val="32"/>
          <w:cs/>
        </w:rPr>
        <w:t xml:space="preserve">หมายถึง การดำเนินงานส่งเสริม พัฒนา สนับสนุนฟื้นฟูและสร้างความเข้มแข็งให้กับภาคีเครือข่ายและชุมชนให้มีส่วนร่วมในการดูแลและปรับเปลี่ยนพฤติกรรมสุขภาพผู้สูงอายุให้มีสุขภาพและคุณภาพชีวิตที่ดี มีอายุยืนยาว </w:t>
      </w:r>
    </w:p>
    <w:p w14:paraId="1298575B" w14:textId="77777777" w:rsidR="00BF1BA3" w:rsidRPr="00BF1BA3" w:rsidRDefault="00BF1BA3" w:rsidP="00BF1B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BA3">
        <w:rPr>
          <w:rFonts w:ascii="TH SarabunPSK" w:hAnsi="TH SarabunPSK" w:cs="TH SarabunPSK"/>
          <w:sz w:val="32"/>
          <w:szCs w:val="32"/>
          <w:cs/>
        </w:rPr>
        <w:t xml:space="preserve">จากการดำเนินงาน ตำบล </w:t>
      </w:r>
      <w:r w:rsidRPr="00BF1BA3">
        <w:rPr>
          <w:rFonts w:ascii="TH SarabunPSK" w:hAnsi="TH SarabunPSK" w:cs="TH SarabunPSK"/>
          <w:sz w:val="32"/>
          <w:szCs w:val="32"/>
        </w:rPr>
        <w:t xml:space="preserve">Long Term Care </w:t>
      </w:r>
      <w:r w:rsidRPr="00BF1BA3">
        <w:rPr>
          <w:rFonts w:ascii="TH SarabunPSK" w:hAnsi="TH SarabunPSK" w:cs="TH SarabunPSK"/>
          <w:sz w:val="32"/>
          <w:szCs w:val="32"/>
          <w:cs/>
        </w:rPr>
        <w:t>ผู้สูงอายุสามารถเข้าถึงหรือใช้นวัตกรรม และเทคโนโลยีในการดูแลผู้สูงอายุระยะยาวอย่างเสมอภาคและเท่าเทียม จากทีมสหสาขาวิชาชีพ หน่วยบริการปฐมภูมิ และโรงพยาบาลส่งเสริมสุขภาพระดับตำบลอย่างต่อเนื่องและสม่ำเสมอ โดยการมีส่วนร่วมของครอบครัว ชุมชนและท้องถิ่น ผู้สูงอายุมีคุณภาพชีวิตที่ดี อยู่ในสังคมอย่างมีศักดิ์ศรี “สังคมไทย สังคมผู้สูงวัย ไม่ทอดทิ้งกัน” รัฐบาลสามารถลดภาระงบประมาณค่าใช้จ่ายด้านบริการสุขภาพลงอย่างยั่งยืน ลดความแออัดในสถานพยาบาล ผู้สูงอายุมีทักษะในการจัดการสุขภาพตนเอง โดยครอบครัว ชุมชนมีส่วนร่วม</w:t>
      </w:r>
    </w:p>
    <w:p w14:paraId="795C0B75" w14:textId="77777777" w:rsidR="00BF1BA3" w:rsidRPr="00BF1BA3" w:rsidRDefault="00BF1BA3" w:rsidP="00BF1B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BA3">
        <w:rPr>
          <w:rFonts w:ascii="TH SarabunPSK" w:hAnsi="TH SarabunPSK" w:cs="TH SarabunPSK"/>
          <w:sz w:val="32"/>
          <w:szCs w:val="32"/>
          <w:cs/>
        </w:rPr>
        <w:t xml:space="preserve">การดำเนินงาน ตำบล </w:t>
      </w:r>
      <w:r w:rsidRPr="00BF1BA3">
        <w:rPr>
          <w:rFonts w:ascii="TH SarabunPSK" w:hAnsi="TH SarabunPSK" w:cs="TH SarabunPSK"/>
          <w:sz w:val="32"/>
          <w:szCs w:val="32"/>
        </w:rPr>
        <w:t xml:space="preserve">Long Term Care </w:t>
      </w:r>
      <w:r w:rsidRPr="00BF1BA3">
        <w:rPr>
          <w:rFonts w:ascii="TH SarabunPSK" w:hAnsi="TH SarabunPSK" w:cs="TH SarabunPSK"/>
          <w:sz w:val="32"/>
          <w:szCs w:val="32"/>
          <w:cs/>
        </w:rPr>
        <w:t>เป็นนโยบายสำคัญของรัฐบาล กระทรวงสาธารณสุขและกรมอนามัย ได้ดำเนินการสร้างการรับรู้แก่ประชาชนตลอดมาตั้งแต่ปี 2559 การขับเคลื่อนในระดับพื้นที่มีกลไก ขับเคลื่อนด้วยนวัตกรรม 3</w:t>
      </w:r>
      <w:r w:rsidRPr="00BF1BA3">
        <w:rPr>
          <w:rFonts w:ascii="TH SarabunPSK" w:hAnsi="TH SarabunPSK" w:cs="TH SarabunPSK"/>
          <w:sz w:val="32"/>
          <w:szCs w:val="32"/>
        </w:rPr>
        <w:t xml:space="preserve"> C </w:t>
      </w:r>
      <w:r w:rsidRPr="00BF1BA3">
        <w:rPr>
          <w:rFonts w:ascii="TH SarabunPSK" w:hAnsi="TH SarabunPSK" w:cs="TH SarabunPSK"/>
          <w:sz w:val="32"/>
          <w:szCs w:val="32"/>
          <w:cs/>
        </w:rPr>
        <w:t>คือ มีผู้จัดการการดูแลผู้สูงอายุ (</w:t>
      </w:r>
      <w:r w:rsidRPr="00BF1BA3">
        <w:rPr>
          <w:rFonts w:ascii="TH SarabunPSK" w:hAnsi="TH SarabunPSK" w:cs="TH SarabunPSK"/>
          <w:sz w:val="32"/>
          <w:szCs w:val="32"/>
        </w:rPr>
        <w:t xml:space="preserve">Care manager) </w:t>
      </w:r>
      <w:r w:rsidRPr="00BF1BA3">
        <w:rPr>
          <w:rFonts w:ascii="TH SarabunPSK" w:hAnsi="TH SarabunPSK" w:cs="TH SarabunPSK"/>
          <w:sz w:val="32"/>
          <w:szCs w:val="32"/>
          <w:cs/>
        </w:rPr>
        <w:t>ผู้ดูแลผู้สูงอายุ (</w:t>
      </w:r>
      <w:r w:rsidRPr="00BF1BA3">
        <w:rPr>
          <w:rFonts w:ascii="TH SarabunPSK" w:hAnsi="TH SarabunPSK" w:cs="TH SarabunPSK"/>
          <w:sz w:val="32"/>
          <w:szCs w:val="32"/>
        </w:rPr>
        <w:t xml:space="preserve">Care giver) </w:t>
      </w:r>
      <w:r w:rsidRPr="00BF1BA3">
        <w:rPr>
          <w:rFonts w:ascii="TH SarabunPSK" w:hAnsi="TH SarabunPSK" w:cs="TH SarabunPSK"/>
          <w:sz w:val="32"/>
          <w:szCs w:val="32"/>
          <w:cs/>
        </w:rPr>
        <w:t>และการวางแผนการดูแลผู้สูงอายุรายบุคคล (</w:t>
      </w:r>
      <w:r w:rsidRPr="00BF1BA3">
        <w:rPr>
          <w:rFonts w:ascii="TH SarabunPSK" w:hAnsi="TH SarabunPSK" w:cs="TH SarabunPSK"/>
          <w:sz w:val="32"/>
          <w:szCs w:val="32"/>
        </w:rPr>
        <w:t xml:space="preserve">Care Plan) </w:t>
      </w:r>
      <w:r w:rsidRPr="00BF1BA3">
        <w:rPr>
          <w:rFonts w:ascii="TH SarabunPSK" w:hAnsi="TH SarabunPSK" w:cs="TH SarabunPSK"/>
          <w:sz w:val="32"/>
          <w:szCs w:val="32"/>
          <w:cs/>
        </w:rPr>
        <w:t xml:space="preserve">ร่วมกับทีมหมอครอบครัวและภาคีเครือข่ายในระดับชุมชน </w:t>
      </w:r>
    </w:p>
    <w:p w14:paraId="7FF2044E" w14:textId="2743A16D" w:rsidR="00BF1BA3" w:rsidRPr="00BF1BA3" w:rsidRDefault="00BF1BA3" w:rsidP="00BF1B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BA3">
        <w:rPr>
          <w:rFonts w:ascii="TH SarabunPSK" w:hAnsi="TH SarabunPSK" w:cs="TH SarabunPSK"/>
          <w:sz w:val="32"/>
          <w:szCs w:val="32"/>
          <w:cs/>
        </w:rPr>
        <w:lastRenderedPageBreak/>
        <w:t xml:space="preserve">ถ้าประชาชนเข้าถึงระบบ </w:t>
      </w:r>
      <w:r w:rsidRPr="00BF1BA3">
        <w:rPr>
          <w:rFonts w:ascii="TH SarabunPSK" w:hAnsi="TH SarabunPSK" w:cs="TH SarabunPSK"/>
          <w:sz w:val="32"/>
          <w:szCs w:val="32"/>
        </w:rPr>
        <w:t xml:space="preserve">LTC </w:t>
      </w:r>
      <w:r w:rsidRPr="00BF1BA3">
        <w:rPr>
          <w:rFonts w:ascii="TH SarabunPSK" w:hAnsi="TH SarabunPSK" w:cs="TH SarabunPSK"/>
          <w:sz w:val="32"/>
          <w:szCs w:val="32"/>
          <w:cs/>
        </w:rPr>
        <w:t xml:space="preserve">แล้ว จะยืดเวลาการการมีสุขภาพดี โดยกลุ่มติดสังคมได้รับการประเมินคัดกรองสุขภาพ ส่งเสริมสุขภาพดีผ่านชมรมผู้สูงอายุ กลุ่มติดบ้าน/ติดเตียงได้รับการตรวจคัดกรองสุขภาพที่บ้าน/ชุมชน ได้รับการเยี่ยมดูแลที่บ้านโดย </w:t>
      </w:r>
      <w:r w:rsidRPr="00BF1BA3">
        <w:rPr>
          <w:rFonts w:ascii="TH SarabunPSK" w:hAnsi="TH SarabunPSK" w:cs="TH SarabunPSK"/>
          <w:sz w:val="32"/>
          <w:szCs w:val="32"/>
        </w:rPr>
        <w:t xml:space="preserve">Care Manager Caregiver </w:t>
      </w:r>
      <w:r w:rsidRPr="00BF1BA3">
        <w:rPr>
          <w:rFonts w:ascii="TH SarabunPSK" w:hAnsi="TH SarabunPSK" w:cs="TH SarabunPSK"/>
          <w:sz w:val="32"/>
          <w:szCs w:val="32"/>
          <w:cs/>
        </w:rPr>
        <w:t>หรือ อาสาสมัครในชุมชนตามแผนการดูแลรายบุคคล (</w:t>
      </w:r>
      <w:r w:rsidRPr="00BF1BA3">
        <w:rPr>
          <w:rFonts w:ascii="TH SarabunPSK" w:hAnsi="TH SarabunPSK" w:cs="TH SarabunPSK"/>
          <w:sz w:val="32"/>
          <w:szCs w:val="32"/>
        </w:rPr>
        <w:t xml:space="preserve">Care Plan) </w:t>
      </w:r>
      <w:r w:rsidRPr="00BF1BA3">
        <w:rPr>
          <w:rFonts w:ascii="TH SarabunPSK" w:hAnsi="TH SarabunPSK" w:cs="TH SarabunPSK"/>
          <w:sz w:val="32"/>
          <w:szCs w:val="32"/>
          <w:cs/>
        </w:rPr>
        <w:t xml:space="preserve">จากผลการดำเนินงานที่ผ่านมา พบว่า การขับเคลื่อนการดำเนินงานดำบล </w:t>
      </w:r>
      <w:r w:rsidRPr="00BF1BA3">
        <w:rPr>
          <w:rFonts w:ascii="TH SarabunPSK" w:hAnsi="TH SarabunPSK" w:cs="TH SarabunPSK"/>
          <w:sz w:val="32"/>
          <w:szCs w:val="32"/>
        </w:rPr>
        <w:t xml:space="preserve">Long Term Care </w:t>
      </w:r>
      <w:r w:rsidRPr="00BF1BA3">
        <w:rPr>
          <w:rFonts w:ascii="TH SarabunPSK" w:hAnsi="TH SarabunPSK" w:cs="TH SarabunPSK"/>
          <w:sz w:val="32"/>
          <w:szCs w:val="32"/>
          <w:cs/>
        </w:rPr>
        <w:t xml:space="preserve">ครอบคลุมทุกจังหวัด ทุกอำเภอของประเทศไทย มีตำบล </w:t>
      </w:r>
      <w:r w:rsidRPr="00BF1BA3">
        <w:rPr>
          <w:rFonts w:ascii="TH SarabunPSK" w:hAnsi="TH SarabunPSK" w:cs="TH SarabunPSK"/>
          <w:sz w:val="32"/>
          <w:szCs w:val="32"/>
        </w:rPr>
        <w:t xml:space="preserve">Long Term Care </w:t>
      </w:r>
      <w:r w:rsidRPr="00BF1BA3">
        <w:rPr>
          <w:rFonts w:ascii="TH SarabunPSK" w:hAnsi="TH SarabunPSK" w:cs="TH SarabunPSK"/>
          <w:sz w:val="32"/>
          <w:szCs w:val="32"/>
          <w:cs/>
        </w:rPr>
        <w:t>ผ่านเกณฑ์แล้ว จำนวน 6</w:t>
      </w:r>
      <w:r w:rsidRPr="00BF1BA3">
        <w:rPr>
          <w:rFonts w:ascii="TH SarabunPSK" w:hAnsi="TH SarabunPSK" w:cs="TH SarabunPSK"/>
          <w:sz w:val="32"/>
          <w:szCs w:val="32"/>
        </w:rPr>
        <w:t>,</w:t>
      </w:r>
      <w:r w:rsidRPr="00BF1BA3">
        <w:rPr>
          <w:rFonts w:ascii="TH SarabunPSK" w:hAnsi="TH SarabunPSK" w:cs="TH SarabunPSK"/>
          <w:sz w:val="32"/>
          <w:szCs w:val="32"/>
          <w:cs/>
        </w:rPr>
        <w:t>925 ตำบล จากจำนวนตำบลทั้งหมด 7</w:t>
      </w:r>
      <w:r w:rsidRPr="00BF1BA3">
        <w:rPr>
          <w:rFonts w:ascii="TH SarabunPSK" w:hAnsi="TH SarabunPSK" w:cs="TH SarabunPSK"/>
          <w:sz w:val="32"/>
          <w:szCs w:val="32"/>
        </w:rPr>
        <w:t>,</w:t>
      </w:r>
      <w:r w:rsidRPr="00BF1BA3">
        <w:rPr>
          <w:rFonts w:ascii="TH SarabunPSK" w:hAnsi="TH SarabunPSK" w:cs="TH SarabunPSK"/>
          <w:sz w:val="32"/>
          <w:szCs w:val="32"/>
          <w:cs/>
        </w:rPr>
        <w:t>255 ตำบล ผู้สูงอายุเข้าถึงระบบการดูแลจำนวน 497</w:t>
      </w:r>
      <w:r w:rsidRPr="00BF1BA3">
        <w:rPr>
          <w:rFonts w:ascii="TH SarabunPSK" w:hAnsi="TH SarabunPSK" w:cs="TH SarabunPSK"/>
          <w:sz w:val="32"/>
          <w:szCs w:val="32"/>
        </w:rPr>
        <w:t>,</w:t>
      </w:r>
      <w:r w:rsidRPr="00BF1BA3">
        <w:rPr>
          <w:rFonts w:ascii="TH SarabunPSK" w:hAnsi="TH SarabunPSK" w:cs="TH SarabunPSK"/>
          <w:sz w:val="32"/>
          <w:szCs w:val="32"/>
          <w:cs/>
        </w:rPr>
        <w:t>248 คน (ไม่รวม กทม.) มีการจัดทำแผนการดูแลผู้สูงอายุรายบุคคล (</w:t>
      </w:r>
      <w:r w:rsidRPr="00BF1BA3">
        <w:rPr>
          <w:rFonts w:ascii="TH SarabunPSK" w:hAnsi="TH SarabunPSK" w:cs="TH SarabunPSK"/>
          <w:sz w:val="32"/>
          <w:szCs w:val="32"/>
        </w:rPr>
        <w:t xml:space="preserve">Care Plan) </w:t>
      </w:r>
      <w:r w:rsidRPr="00BF1BA3">
        <w:rPr>
          <w:rFonts w:ascii="TH SarabunPSK" w:hAnsi="TH SarabunPSK" w:cs="TH SarabunPSK"/>
          <w:sz w:val="32"/>
          <w:szCs w:val="32"/>
          <w:cs/>
        </w:rPr>
        <w:t>ทั้งสิ้น จำนวน 265</w:t>
      </w:r>
      <w:r w:rsidRPr="00BF1BA3">
        <w:rPr>
          <w:rFonts w:ascii="TH SarabunPSK" w:hAnsi="TH SarabunPSK" w:cs="TH SarabunPSK"/>
          <w:sz w:val="32"/>
          <w:szCs w:val="32"/>
        </w:rPr>
        <w:t>,</w:t>
      </w:r>
      <w:r w:rsidRPr="00BF1BA3">
        <w:rPr>
          <w:rFonts w:ascii="TH SarabunPSK" w:hAnsi="TH SarabunPSK" w:cs="TH SarabunPSK"/>
          <w:sz w:val="32"/>
          <w:szCs w:val="32"/>
          <w:cs/>
        </w:rPr>
        <w:t xml:space="preserve">092 คน (ข้อมูลจากโปรแกรม </w:t>
      </w:r>
      <w:r w:rsidRPr="00BF1BA3">
        <w:rPr>
          <w:rFonts w:ascii="TH SarabunPSK" w:hAnsi="TH SarabunPSK" w:cs="TH SarabunPSK"/>
          <w:sz w:val="32"/>
          <w:szCs w:val="32"/>
        </w:rPr>
        <w:t>Long Term Care (</w:t>
      </w:r>
      <w:r w:rsidRPr="00BF1BA3">
        <w:rPr>
          <w:rFonts w:ascii="TH SarabunPSK" w:hAnsi="TH SarabunPSK" w:cs="TH SarabunPSK"/>
          <w:sz w:val="32"/>
          <w:szCs w:val="32"/>
          <w:cs/>
        </w:rPr>
        <w:t>3</w:t>
      </w:r>
      <w:r w:rsidRPr="00BF1BA3">
        <w:rPr>
          <w:rFonts w:ascii="TH SarabunPSK" w:hAnsi="TH SarabunPSK" w:cs="TH SarabunPSK"/>
          <w:sz w:val="32"/>
          <w:szCs w:val="32"/>
        </w:rPr>
        <w:t xml:space="preserve">C) </w:t>
      </w:r>
      <w:r w:rsidRPr="00BF1BA3">
        <w:rPr>
          <w:rFonts w:ascii="TH SarabunPSK" w:hAnsi="TH SarabunPSK" w:cs="TH SarabunPSK"/>
          <w:sz w:val="32"/>
          <w:szCs w:val="32"/>
          <w:cs/>
        </w:rPr>
        <w:t>ณ วันที่ 30 มี.ค. 2564)</w:t>
      </w:r>
    </w:p>
    <w:p w14:paraId="719CE7ED" w14:textId="77777777" w:rsidR="00E21B61" w:rsidRDefault="00E21B61" w:rsidP="00E21B6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pacing w:val="-4"/>
          <w:sz w:val="32"/>
          <w:szCs w:val="32"/>
        </w:rPr>
      </w:pPr>
      <w:r w:rsidRPr="00ED2E2F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191C5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2351F2">
        <w:rPr>
          <w:rFonts w:ascii="TH SarabunPSK" w:hAnsi="TH SarabunPSK" w:cs="TH SarabunPSK"/>
          <w:spacing w:val="-4"/>
          <w:sz w:val="32"/>
          <w:szCs w:val="32"/>
          <w:cs/>
        </w:rPr>
        <w:t>นายแพทย์กิตติ   ลาภสมบัติศิริ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สำนักอนามัยผู้สูงอายุ   </w:t>
      </w:r>
    </w:p>
    <w:p w14:paraId="2B7A6E07" w14:textId="77777777" w:rsidR="00E21B61" w:rsidRPr="00995DB4" w:rsidRDefault="00E21B61" w:rsidP="00E21B6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  <w:r w:rsidRPr="00995DB4">
        <w:rPr>
          <w:rFonts w:ascii="TH SarabunPSK" w:hAnsi="TH SarabunPSK" w:cs="TH SarabunPSK"/>
          <w:sz w:val="32"/>
          <w:szCs w:val="32"/>
          <w:cs/>
        </w:rPr>
        <w:t xml:space="preserve">เบอร์โทรศัพท์สำนักงาน : </w:t>
      </w:r>
      <w:r w:rsidRPr="002351F2"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2351F2">
        <w:rPr>
          <w:rFonts w:ascii="TH SarabunPSK" w:hAnsi="TH SarabunPSK" w:cs="TH SarabunPSK"/>
          <w:sz w:val="32"/>
          <w:szCs w:val="32"/>
          <w:cs/>
        </w:rPr>
        <w:t>590 4503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DB4">
        <w:rPr>
          <w:rFonts w:ascii="TH SarabunPSK" w:hAnsi="TH SarabunPSK" w:cs="TH SarabunPSK"/>
          <w:sz w:val="32"/>
          <w:szCs w:val="32"/>
          <w:cs/>
        </w:rPr>
        <w:t>เบอร์โทรศัพท์มือถือ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51F2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682 </w:t>
      </w:r>
      <w:r w:rsidRPr="002351F2">
        <w:rPr>
          <w:rFonts w:ascii="TH SarabunPSK" w:hAnsi="TH SarabunPSK" w:cs="TH SarabunPSK"/>
          <w:sz w:val="32"/>
          <w:szCs w:val="32"/>
          <w:cs/>
        </w:rPr>
        <w:t>9668</w:t>
      </w:r>
    </w:p>
    <w:p w14:paraId="12DBD0D9" w14:textId="77777777" w:rsidR="00E21B61" w:rsidRDefault="00E21B61" w:rsidP="00E21B61">
      <w:pPr>
        <w:spacing w:after="0" w:line="240" w:lineRule="auto"/>
        <w:rPr>
          <w:rFonts w:ascii="TH SarabunPSK" w:hAnsi="TH SarabunPSK" w:cs="TH SarabunPSK"/>
        </w:rPr>
      </w:pPr>
    </w:p>
    <w:p w14:paraId="15E7C131" w14:textId="1C2C3725" w:rsidR="00E21B61" w:rsidRPr="00BF1BA3" w:rsidRDefault="00E21B61" w:rsidP="00E21B61">
      <w:pPr>
        <w:tabs>
          <w:tab w:val="left" w:pos="297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ประเด็นคำถามที่ </w:t>
      </w:r>
      <w:r w:rsidR="000729C5" w:rsidRPr="000729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Pr="000729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F1BA3" w:rsidRPr="00BF1BA3">
        <w:rPr>
          <w:rFonts w:ascii="TH SarabunPSK" w:hAnsi="TH SarabunPSK" w:cs="TH SarabunPSK"/>
          <w:sz w:val="32"/>
          <w:szCs w:val="32"/>
          <w:cs/>
        </w:rPr>
        <w:t xml:space="preserve">การส่งเสริมสุขภาพผู้สูงอายุกลุ่ม </w:t>
      </w:r>
      <w:r w:rsidR="00BF1BA3" w:rsidRPr="00BF1BA3">
        <w:rPr>
          <w:rFonts w:ascii="TH SarabunPSK" w:hAnsi="TH SarabunPSK" w:cs="TH SarabunPSK"/>
          <w:sz w:val="32"/>
          <w:szCs w:val="32"/>
        </w:rPr>
        <w:t xml:space="preserve">Active ageing </w:t>
      </w:r>
      <w:r w:rsidR="00BF1BA3" w:rsidRPr="00BF1BA3">
        <w:rPr>
          <w:rFonts w:ascii="TH SarabunPSK" w:hAnsi="TH SarabunPSK" w:cs="TH SarabunPSK"/>
          <w:sz w:val="32"/>
          <w:szCs w:val="32"/>
          <w:cs/>
        </w:rPr>
        <w:t>กรมอนามัยขับเคลื่อนการดำเนินงานอย่างไร</w:t>
      </w:r>
    </w:p>
    <w:p w14:paraId="5386D171" w14:textId="7436C871" w:rsidR="00BF1BA3" w:rsidRPr="007A76D4" w:rsidRDefault="00E21B61" w:rsidP="00BF1B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76D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 w:rsidRPr="007A76D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729C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7A76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76D4">
        <w:rPr>
          <w:rFonts w:ascii="TH SarabunPSK" w:hAnsi="TH SarabunPSK" w:cs="TH SarabunPSK"/>
          <w:sz w:val="32"/>
          <w:szCs w:val="32"/>
        </w:rPr>
        <w:t>:</w:t>
      </w:r>
      <w:r w:rsidRPr="007A76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1BA3" w:rsidRPr="007A76D4">
        <w:rPr>
          <w:rFonts w:ascii="TH SarabunPSK" w:hAnsi="TH SarabunPSK" w:cs="TH SarabunPSK"/>
          <w:sz w:val="32"/>
          <w:szCs w:val="32"/>
          <w:cs/>
        </w:rPr>
        <w:t>กรมอนามัย ขับเคลื่อนการดำเนินงานผ่านกลไกลของชมรมผู้สูงอายุ/โรงเรียนผู้สูงอายุ โดยสนับสนุน ส่งเสริมให้ผู้สูงอายุประเมินสุขภาพตนเอง และจัดทำแผนการดูแลส่งเสริมสุขภาพรายบุคคลในชุมชน (</w:t>
      </w:r>
      <w:r w:rsidR="00BF1BA3" w:rsidRPr="007A76D4">
        <w:rPr>
          <w:rFonts w:ascii="TH SarabunPSK" w:hAnsi="TH SarabunPSK" w:cs="TH SarabunPSK"/>
          <w:sz w:val="32"/>
          <w:szCs w:val="32"/>
        </w:rPr>
        <w:t xml:space="preserve">Individual Wellness Plan) </w:t>
      </w:r>
      <w:r w:rsidR="00BF1BA3" w:rsidRPr="007A76D4">
        <w:rPr>
          <w:rFonts w:ascii="TH SarabunPSK" w:hAnsi="TH SarabunPSK" w:cs="TH SarabunPSK"/>
          <w:sz w:val="32"/>
          <w:szCs w:val="32"/>
          <w:cs/>
        </w:rPr>
        <w:t>ส่งผลให้มีพฤติกรรมสุขภาพที่พึงประสงค์</w:t>
      </w:r>
      <w:r w:rsidR="007A76D4" w:rsidRPr="007A76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1BA3" w:rsidRPr="007A76D4">
        <w:rPr>
          <w:rFonts w:ascii="TH SarabunPSK" w:hAnsi="TH SarabunPSK" w:cs="TH SarabunPSK"/>
          <w:sz w:val="32"/>
          <w:szCs w:val="32"/>
          <w:cs/>
        </w:rPr>
        <w:t>แผนการดูแลส่งเสริมสุขภาพรายบุคคลในชุมชน (</w:t>
      </w:r>
      <w:r w:rsidR="00BF1BA3" w:rsidRPr="007A76D4">
        <w:rPr>
          <w:rFonts w:ascii="TH SarabunPSK" w:hAnsi="TH SarabunPSK" w:cs="TH SarabunPSK"/>
          <w:sz w:val="32"/>
          <w:szCs w:val="32"/>
        </w:rPr>
        <w:t xml:space="preserve">Individual Wellness Plan) </w:t>
      </w:r>
      <w:r w:rsidR="00BF1BA3" w:rsidRPr="007A76D4">
        <w:rPr>
          <w:rFonts w:ascii="TH SarabunPSK" w:hAnsi="TH SarabunPSK" w:cs="TH SarabunPSK"/>
          <w:sz w:val="32"/>
          <w:szCs w:val="32"/>
          <w:cs/>
        </w:rPr>
        <w:t>คือ เครื่องมือในการสร้างความรอบรู้ด้านสุขภาพ (</w:t>
      </w:r>
      <w:r w:rsidR="00BF1BA3" w:rsidRPr="007A76D4">
        <w:rPr>
          <w:rFonts w:ascii="TH SarabunPSK" w:hAnsi="TH SarabunPSK" w:cs="TH SarabunPSK"/>
          <w:sz w:val="32"/>
          <w:szCs w:val="32"/>
        </w:rPr>
        <w:t xml:space="preserve">Health Literacy) </w:t>
      </w:r>
      <w:r w:rsidR="00BF1BA3" w:rsidRPr="007A76D4">
        <w:rPr>
          <w:rFonts w:ascii="TH SarabunPSK" w:hAnsi="TH SarabunPSK" w:cs="TH SarabunPSK"/>
          <w:sz w:val="32"/>
          <w:szCs w:val="32"/>
          <w:cs/>
        </w:rPr>
        <w:t>แก่ผู้สูงอายุและคนทุกกลุ่มวัย มีองค์ประกอบการส่งเสริมสุขภาพและจัดการปัจจัยเสี่ยง 6 ประเด็น ดังนี้</w:t>
      </w:r>
      <w:r w:rsidR="007A76D4" w:rsidRPr="007A76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1BA3" w:rsidRPr="007A76D4">
        <w:rPr>
          <w:rFonts w:ascii="TH SarabunPSK" w:hAnsi="TH SarabunPSK" w:cs="TH SarabunPSK"/>
          <w:sz w:val="32"/>
          <w:szCs w:val="32"/>
          <w:cs/>
        </w:rPr>
        <w:t>1. ด้านการเคลื่อนไหวของผู้สูงอายุ</w:t>
      </w:r>
      <w:r w:rsidR="007A76D4" w:rsidRPr="007A76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1BA3" w:rsidRPr="007A76D4">
        <w:rPr>
          <w:rFonts w:ascii="TH SarabunPSK" w:hAnsi="TH SarabunPSK" w:cs="TH SarabunPSK"/>
          <w:sz w:val="32"/>
          <w:szCs w:val="32"/>
          <w:cs/>
        </w:rPr>
        <w:t>2. ด้านโภชนาการสำหรับผู้สูงอายุ</w:t>
      </w:r>
      <w:r w:rsidR="007A76D4" w:rsidRPr="007A76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1BA3" w:rsidRPr="007A76D4">
        <w:rPr>
          <w:rFonts w:ascii="TH SarabunPSK" w:hAnsi="TH SarabunPSK" w:cs="TH SarabunPSK"/>
          <w:sz w:val="32"/>
          <w:szCs w:val="32"/>
          <w:cs/>
        </w:rPr>
        <w:t>3. ด้านการดูแลสมอง“ผู้สูงอายุสมองดี”</w:t>
      </w:r>
      <w:r w:rsidR="007A76D4" w:rsidRPr="007A76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1BA3" w:rsidRPr="007A76D4">
        <w:rPr>
          <w:rFonts w:ascii="TH SarabunPSK" w:hAnsi="TH SarabunPSK" w:cs="TH SarabunPSK"/>
          <w:sz w:val="32"/>
          <w:szCs w:val="32"/>
          <w:cs/>
        </w:rPr>
        <w:t>4. สุขภาพช่องปากผู้สูงอายุ</w:t>
      </w:r>
      <w:r w:rsidR="007A76D4" w:rsidRPr="007A76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1BA3" w:rsidRPr="007A76D4">
        <w:rPr>
          <w:rFonts w:ascii="TH SarabunPSK" w:hAnsi="TH SarabunPSK" w:cs="TH SarabunPSK"/>
          <w:sz w:val="32"/>
          <w:szCs w:val="32"/>
          <w:cs/>
        </w:rPr>
        <w:t>5. สิ่งแวดล้อมที่ปลอดภัยสำหรับผู้สูงอายุ</w:t>
      </w:r>
      <w:r w:rsidR="007A76D4" w:rsidRPr="007A76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1BA3" w:rsidRPr="007A76D4">
        <w:rPr>
          <w:rFonts w:ascii="TH SarabunPSK" w:hAnsi="TH SarabunPSK" w:cs="TH SarabunPSK"/>
          <w:sz w:val="32"/>
          <w:szCs w:val="32"/>
          <w:cs/>
        </w:rPr>
        <w:t>6. ความสุขของผู้สูงอายุ</w:t>
      </w:r>
    </w:p>
    <w:p w14:paraId="436D882C" w14:textId="6894986E" w:rsidR="00BF1BA3" w:rsidRDefault="00BF1BA3" w:rsidP="00BF1BA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76D4">
        <w:rPr>
          <w:rFonts w:ascii="TH SarabunPSK" w:hAnsi="TH SarabunPSK" w:cs="TH SarabunPSK"/>
          <w:sz w:val="32"/>
          <w:szCs w:val="32"/>
          <w:cs/>
        </w:rPr>
        <w:t>พฤติกรรมสุขภาพที่พึงประสงค์ หมายถึง การกระทำหรือพฤติกรรมของบุคคลที่ปฏิบัติแล้วส่งผลดีต่อสุขภาพของบุคคลนั้นๆ เอง (ร่างกาย จิตใจ และสังคม) ประกอบด้วย 1. มีกิจกรรมทางกายที่ระดับปานกลาง (เดิน/ ปั่นจักรยาน/ ทำงานบ้าน/ ทำไร่/ ทำสวน/ ทำนา/ ออกกำลังกาย) สะสม 150 นาที/สัปดาห์</w:t>
      </w:r>
      <w:r w:rsidR="007A76D4" w:rsidRPr="007A76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76D4">
        <w:rPr>
          <w:rFonts w:ascii="TH SarabunPSK" w:hAnsi="TH SarabunPSK" w:cs="TH SarabunPSK"/>
          <w:sz w:val="32"/>
          <w:szCs w:val="32"/>
          <w:cs/>
        </w:rPr>
        <w:t>2. กินผักและผลไม้ได้วันละ 5 กำมือ เป็นประจำ (6 - 7 วันต่อสัปดาห์)</w:t>
      </w:r>
      <w:r w:rsidR="007A76D4" w:rsidRPr="007A76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76D4">
        <w:rPr>
          <w:rFonts w:ascii="TH SarabunPSK" w:hAnsi="TH SarabunPSK" w:cs="TH SarabunPSK"/>
          <w:sz w:val="32"/>
          <w:szCs w:val="32"/>
          <w:cs/>
        </w:rPr>
        <w:t>3. ดื่มน้ำเปล่าอย่างน้อยวันละ 8 แก้ว</w:t>
      </w:r>
      <w:r w:rsidR="007A76D4" w:rsidRPr="007A76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76D4">
        <w:rPr>
          <w:rFonts w:ascii="TH SarabunPSK" w:hAnsi="TH SarabunPSK" w:cs="TH SarabunPSK"/>
          <w:sz w:val="32"/>
          <w:szCs w:val="32"/>
          <w:cs/>
        </w:rPr>
        <w:t>4. ไม่สูบบุหรี่ /ไม่สูบยาเส้น</w:t>
      </w:r>
      <w:r w:rsidR="007A76D4" w:rsidRPr="007A76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76D4">
        <w:rPr>
          <w:rFonts w:ascii="TH SarabunPSK" w:hAnsi="TH SarabunPSK" w:cs="TH SarabunPSK"/>
          <w:sz w:val="32"/>
          <w:szCs w:val="32"/>
          <w:cs/>
        </w:rPr>
        <w:t>5. ไม่ดื่มเครื่องดื่มที่มีส่วนผสมของแอลกอฮอล์ (เช่น สุรา เบียร์ ยาดองเหล้า)</w:t>
      </w:r>
      <w:r w:rsidR="007A76D4" w:rsidRPr="007A76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76D4">
        <w:rPr>
          <w:rFonts w:ascii="TH SarabunPSK" w:hAnsi="TH SarabunPSK" w:cs="TH SarabunPSK"/>
          <w:sz w:val="32"/>
          <w:szCs w:val="32"/>
          <w:cs/>
        </w:rPr>
        <w:t>6. การตรวจสุขภาพประจำปีหรือพบแพทย์/บุคลากรทางการแพทย์  7. มีการนอนหลับอย่างเพียงพอ อย่างน้อยวันละ 7 – 8 ชั่วโมง 8. การดูแลสุขภาพช่องปาก/มีการแปรงฟันก่อนนอนทุกวัน</w:t>
      </w:r>
      <w:r w:rsidR="007A76D4"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</w:t>
      </w:r>
    </w:p>
    <w:p w14:paraId="3BEF41D3" w14:textId="5F953E1E" w:rsidR="007A76D4" w:rsidRPr="007A76D4" w:rsidRDefault="007A76D4" w:rsidP="007A76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 1. </w:t>
      </w:r>
      <w:r w:rsidRPr="007A76D4">
        <w:rPr>
          <w:rFonts w:ascii="TH SarabunPSK" w:hAnsi="TH SarabunPSK" w:cs="TH SarabunPSK"/>
          <w:sz w:val="32"/>
          <w:szCs w:val="32"/>
          <w:cs/>
        </w:rPr>
        <w:t>จำนวนผู้สูงอายุที่เข้าถึงระบบการดูแล</w:t>
      </w:r>
      <w:r>
        <w:rPr>
          <w:rFonts w:ascii="TH SarabunPSK" w:hAnsi="TH SarabunPSK" w:cs="TH SarabunPSK"/>
          <w:sz w:val="32"/>
          <w:szCs w:val="32"/>
          <w:cs/>
        </w:rPr>
        <w:t xml:space="preserve">และส่งเสริมสุขภาพ 232,156 คน คน   </w:t>
      </w:r>
      <w:r w:rsidRPr="007A76D4">
        <w:rPr>
          <w:rFonts w:ascii="TH SarabunPSK" w:hAnsi="TH SarabunPSK" w:cs="TH SarabunPSK"/>
          <w:sz w:val="32"/>
          <w:szCs w:val="32"/>
          <w:cs/>
        </w:rPr>
        <w:t>2. ผู้สูงอายุมีแผนส่งเสริมสุขภาพผู้สูงอายุรายบุคคลในชุมชน (</w:t>
      </w:r>
      <w:r w:rsidRPr="007A76D4">
        <w:rPr>
          <w:rFonts w:ascii="TH SarabunPSK" w:hAnsi="TH SarabunPSK" w:cs="TH SarabunPSK"/>
          <w:sz w:val="32"/>
          <w:szCs w:val="32"/>
        </w:rPr>
        <w:t xml:space="preserve">Individual Wellness Plan) </w:t>
      </w:r>
      <w:r w:rsidRPr="007A76D4">
        <w:rPr>
          <w:rFonts w:ascii="TH SarabunPSK" w:hAnsi="TH SarabunPSK" w:cs="TH SarabunPSK"/>
          <w:sz w:val="32"/>
          <w:szCs w:val="32"/>
          <w:cs/>
        </w:rPr>
        <w:t>จำนวน 10,225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 </w:t>
      </w:r>
      <w:r w:rsidRPr="007A76D4">
        <w:rPr>
          <w:rFonts w:ascii="TH SarabunPSK" w:hAnsi="TH SarabunPSK" w:cs="TH SarabunPSK"/>
          <w:sz w:val="32"/>
          <w:szCs w:val="32"/>
          <w:cs/>
        </w:rPr>
        <w:t>ประชากรสูงอายุที่มีพฤติกรรมสุขภาพที่พึงประสงค์ ร้อยละ 30.7</w:t>
      </w:r>
    </w:p>
    <w:p w14:paraId="3982DA4A" w14:textId="77777777" w:rsidR="00E21B61" w:rsidRDefault="00E21B61" w:rsidP="00E21B6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pacing w:val="-4"/>
          <w:sz w:val="32"/>
          <w:szCs w:val="32"/>
        </w:rPr>
      </w:pPr>
      <w:r w:rsidRPr="00ED2E2F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191C5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2351F2">
        <w:rPr>
          <w:rFonts w:ascii="TH SarabunPSK" w:hAnsi="TH SarabunPSK" w:cs="TH SarabunPSK"/>
          <w:spacing w:val="-4"/>
          <w:sz w:val="32"/>
          <w:szCs w:val="32"/>
          <w:cs/>
        </w:rPr>
        <w:t>นายแพทย์กิตติ   ลาภสมบัติศิริ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สำนักอนามัยผู้สูงอายุ   </w:t>
      </w:r>
    </w:p>
    <w:p w14:paraId="6BFD19E1" w14:textId="77777777" w:rsidR="00E21B61" w:rsidRPr="00995DB4" w:rsidRDefault="00E21B61" w:rsidP="00E21B6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  <w:r w:rsidRPr="00995DB4">
        <w:rPr>
          <w:rFonts w:ascii="TH SarabunPSK" w:hAnsi="TH SarabunPSK" w:cs="TH SarabunPSK"/>
          <w:sz w:val="32"/>
          <w:szCs w:val="32"/>
          <w:cs/>
        </w:rPr>
        <w:t xml:space="preserve">เบอร์โทรศัพท์สำนักงาน : </w:t>
      </w:r>
      <w:r w:rsidRPr="002351F2"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2351F2">
        <w:rPr>
          <w:rFonts w:ascii="TH SarabunPSK" w:hAnsi="TH SarabunPSK" w:cs="TH SarabunPSK"/>
          <w:sz w:val="32"/>
          <w:szCs w:val="32"/>
          <w:cs/>
        </w:rPr>
        <w:t>590 4503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DB4">
        <w:rPr>
          <w:rFonts w:ascii="TH SarabunPSK" w:hAnsi="TH SarabunPSK" w:cs="TH SarabunPSK"/>
          <w:sz w:val="32"/>
          <w:szCs w:val="32"/>
          <w:cs/>
        </w:rPr>
        <w:t>เบอร์โทรศัพท์มือถือ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51F2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682 </w:t>
      </w:r>
      <w:r w:rsidRPr="002351F2">
        <w:rPr>
          <w:rFonts w:ascii="TH SarabunPSK" w:hAnsi="TH SarabunPSK" w:cs="TH SarabunPSK"/>
          <w:sz w:val="32"/>
          <w:szCs w:val="32"/>
          <w:cs/>
        </w:rPr>
        <w:t>9668</w:t>
      </w:r>
    </w:p>
    <w:p w14:paraId="67D6B423" w14:textId="77777777" w:rsidR="00E21B61" w:rsidRDefault="00E21B61" w:rsidP="00E21B61">
      <w:pPr>
        <w:spacing w:after="0" w:line="240" w:lineRule="auto"/>
        <w:rPr>
          <w:rFonts w:ascii="TH SarabunPSK" w:hAnsi="TH SarabunPSK" w:cs="TH SarabunPSK"/>
        </w:rPr>
      </w:pPr>
    </w:p>
    <w:p w14:paraId="4D697F1C" w14:textId="2EA9A340" w:rsidR="007A76D4" w:rsidRPr="00BF1BA3" w:rsidRDefault="007A76D4" w:rsidP="007A76D4">
      <w:pPr>
        <w:tabs>
          <w:tab w:val="left" w:pos="297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ประเด็นคำถามที่ </w:t>
      </w:r>
      <w:r w:rsidR="000729C5" w:rsidRPr="000729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11</w:t>
      </w:r>
      <w:r w:rsidRPr="000729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A76D4">
        <w:rPr>
          <w:rFonts w:ascii="TH SarabunPSK" w:hAnsi="TH SarabunPSK" w:cs="TH SarabunPSK"/>
          <w:sz w:val="32"/>
          <w:szCs w:val="32"/>
          <w:cs/>
        </w:rPr>
        <w:t>การส่งเสริมสุขภาพพระสงฆ์ กรมอนามัยขับเคลื่อนการดำเนินงานอย่างไร</w:t>
      </w:r>
    </w:p>
    <w:p w14:paraId="0491FBE7" w14:textId="453A63E1" w:rsidR="007A76D4" w:rsidRDefault="007A76D4" w:rsidP="007A76D4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76D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 w:rsidRPr="007A76D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729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A76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76D4">
        <w:rPr>
          <w:rFonts w:ascii="TH SarabunPSK" w:hAnsi="TH SarabunPSK" w:cs="TH SarabunPSK"/>
          <w:sz w:val="32"/>
          <w:szCs w:val="32"/>
        </w:rPr>
        <w:t>:</w:t>
      </w:r>
      <w:r w:rsidRPr="007A76D4">
        <w:rPr>
          <w:rFonts w:ascii="TH SarabunPSK" w:hAnsi="TH SarabunPSK" w:cs="TH SarabunPSK"/>
          <w:sz w:val="32"/>
          <w:szCs w:val="32"/>
          <w:cs/>
        </w:rPr>
        <w:t xml:space="preserve"> กรมอนามัย กระทรวงสาธารณสุข มีบทบาทในการการส่งเสริมให้ประชาชนทุกกลุ่มวัยมีสุขภาพดี อยู่ในสิ่งแวดล้อมที่เอื้อต่อการส่งเสริมสุขภาพ และพระสงฆ์ก็เป็นกลุ่มเป้าหมายสำคัญที่ต้องได้รับการดูแลเสริมสร้างทักษะการดำรงชีวิต การเรียนรู้และการพัฒนาตลอดช่วงชีวิต เพื่อเป็นคนไทยที่มีศักยภาพ มีคุณภาพชีวิตที่ดี สังคมอยู่ดีมีสุข โดยขับเคลื่อนผ่านกลไกของธรรมนูญสุขภาพพระสงฆ์แห่งชาติ พ.ศ. 2560 ภายใต้มติมหาเถรสมาคม ที่ 191/2560 และมติสมัชชาสุขภาพแห่งชาติครั้งที่ 5 ให้มีการขับเคลื่อนงาน “พระสงฆ์กับการพัฒนาสุขภาวะ”</w:t>
      </w:r>
    </w:p>
    <w:p w14:paraId="6F798077" w14:textId="5920087E" w:rsidR="007A76D4" w:rsidRDefault="007A76D4" w:rsidP="007A76D4">
      <w:pPr>
        <w:tabs>
          <w:tab w:val="left" w:pos="2977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A76D4">
        <w:rPr>
          <w:rFonts w:ascii="TH SarabunPSK" w:hAnsi="TH SarabunPSK" w:cs="TH SarabunPSK"/>
          <w:sz w:val="32"/>
          <w:szCs w:val="32"/>
          <w:cs/>
        </w:rPr>
        <w:lastRenderedPageBreak/>
        <w:t>วัดส่งเสริมสุขภาพ คือ การสร้างวัด ให้เป็นสถานที่เกื้อหนุนต่อกิจกรรมส่งเสริมสุขภาพ ของทั้งพระภิกษุ สามเณรและพุทธศาสนิกชน ด้วยความเกื้อกูลของชุมชน โดยมีหลักการ “ 5 ร” คือ ร่มรื่น ร่มเย็น ร่วมสร้าง ร่วมจิตวิญญาณ และร่วมพัฒนา เพื่อการแก้ไขปัญหาสุขภาพอนามัยของคน ชุมชน และสังคม ครบถ้วนทั้ง 4 สุขภาวะ คือ กาย ใจ สังคม และจิตวิญญาณ และครบครันของความเป็นท้องถิ่นน่าอยู่ “วัดเป็นศูนย์กลางสุขภาพชุมชน”</w:t>
      </w:r>
    </w:p>
    <w:p w14:paraId="2342543C" w14:textId="31C77047" w:rsidR="007A76D4" w:rsidRDefault="007A76D4" w:rsidP="007A76D4">
      <w:pPr>
        <w:tabs>
          <w:tab w:val="left" w:pos="2977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A76D4">
        <w:rPr>
          <w:rFonts w:ascii="TH SarabunPSK" w:hAnsi="TH SarabunPSK" w:cs="TH SarabunPSK"/>
          <w:sz w:val="32"/>
          <w:szCs w:val="32"/>
          <w:cs/>
        </w:rPr>
        <w:t>วัดส่งเสริมสุขภาพสู่วัดรอบรู้ด้านสุขภาพ คือ วัดที่มีการให้ข้อมูลด้านสุขภาพและอนามัยสิ่งแวดล้อมและถือว่าการดูแลสุขภาพและอนามัยสิ่งแวดล้อมเป็นเรื่องของทุกคนในวัด มีการจัดระบบ กระบวนการ และบริการให้ความสำคัญกับเรื่องข้อมูลและการสื่อสาร และ เอื้อให้พระสงฆ์ สามเณรและนักบวช มีความสามารถในการสื่อสาร การให้ข้อมูลสุขภาพและอนามัยสิ่งแวดล้อม จนพระสงฆ์ สามเณร นักบวช ประชาชนและชุมชน เกิดการเข้าถึง เข้าใจ และนาข้อมูลไปใช้ในชีวิตประจาวันได้</w:t>
      </w:r>
    </w:p>
    <w:p w14:paraId="0A25EA46" w14:textId="27C0A029" w:rsidR="007A76D4" w:rsidRPr="007A76D4" w:rsidRDefault="007A76D4" w:rsidP="007A76D4">
      <w:pPr>
        <w:tabs>
          <w:tab w:val="left" w:pos="2977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A76D4">
        <w:rPr>
          <w:rFonts w:ascii="TH SarabunPSK" w:hAnsi="TH SarabunPSK" w:cs="TH SarabunPSK"/>
          <w:sz w:val="32"/>
          <w:szCs w:val="32"/>
          <w:cs/>
        </w:rPr>
        <w:t>ผลการดำเนินงานที่สำคัญ วัดส่งเสริมสุขภาพผ่านเกณฑ์ จำนวน 11,580 วัด จากจำนวนวัดทั้งหมด 41,072 วัด คิดเป็นร้อยละ 28.19 มี</w:t>
      </w:r>
      <w:proofErr w:type="spellStart"/>
      <w:r w:rsidRPr="007A76D4">
        <w:rPr>
          <w:rFonts w:ascii="TH SarabunPSK" w:hAnsi="TH SarabunPSK" w:cs="TH SarabunPSK"/>
          <w:sz w:val="32"/>
          <w:szCs w:val="32"/>
          <w:cs/>
        </w:rPr>
        <w:t>พระคิ</w:t>
      </w:r>
      <w:proofErr w:type="spellEnd"/>
      <w:r w:rsidRPr="007A76D4">
        <w:rPr>
          <w:rFonts w:ascii="TH SarabunPSK" w:hAnsi="TH SarabunPSK" w:cs="TH SarabunPSK"/>
          <w:sz w:val="32"/>
          <w:szCs w:val="32"/>
          <w:cs/>
        </w:rPr>
        <w:t>ลานุ</w:t>
      </w:r>
      <w:proofErr w:type="spellStart"/>
      <w:r w:rsidRPr="007A76D4">
        <w:rPr>
          <w:rFonts w:ascii="TH SarabunPSK" w:hAnsi="TH SarabunPSK" w:cs="TH SarabunPSK"/>
          <w:sz w:val="32"/>
          <w:szCs w:val="32"/>
          <w:cs/>
        </w:rPr>
        <w:t>ปัฏฐาก</w:t>
      </w:r>
      <w:proofErr w:type="spellEnd"/>
      <w:r w:rsidRPr="007A76D4">
        <w:rPr>
          <w:rFonts w:ascii="TH SarabunPSK" w:hAnsi="TH SarabunPSK" w:cs="TH SarabunPSK"/>
          <w:sz w:val="32"/>
          <w:szCs w:val="32"/>
          <w:cs/>
        </w:rPr>
        <w:t xml:space="preserve"> (พระอาสาสมัครส่งเสริมสุขภาพประจำวัด-</w:t>
      </w:r>
      <w:proofErr w:type="spellStart"/>
      <w:r w:rsidRPr="007A76D4">
        <w:rPr>
          <w:rFonts w:ascii="TH SarabunPSK" w:hAnsi="TH SarabunPSK" w:cs="TH SarabunPSK"/>
          <w:sz w:val="32"/>
          <w:szCs w:val="32"/>
          <w:cs/>
        </w:rPr>
        <w:t>อสว</w:t>
      </w:r>
      <w:proofErr w:type="spellEnd"/>
      <w:r w:rsidRPr="007A76D4">
        <w:rPr>
          <w:rFonts w:ascii="TH SarabunPSK" w:hAnsi="TH SarabunPSK" w:cs="TH SarabunPSK"/>
          <w:sz w:val="32"/>
          <w:szCs w:val="32"/>
          <w:cs/>
        </w:rPr>
        <w:t xml:space="preserve">.) ทั้งหมด 8,388 รูป และข้อมูลพฤติกรรมสุขภาพที่พึงประสงค์ พบว่ามีผู้ตอบแบบสอบถามผ่านทาง </w:t>
      </w:r>
      <w:r w:rsidRPr="007A76D4">
        <w:rPr>
          <w:rFonts w:ascii="TH SarabunPSK" w:hAnsi="TH SarabunPSK" w:cs="TH SarabunPSK"/>
          <w:sz w:val="32"/>
          <w:szCs w:val="32"/>
        </w:rPr>
        <w:t xml:space="preserve">Google Form </w:t>
      </w:r>
      <w:r w:rsidRPr="007A76D4">
        <w:rPr>
          <w:rFonts w:ascii="TH SarabunPSK" w:hAnsi="TH SarabunPSK" w:cs="TH SarabunPSK"/>
          <w:sz w:val="32"/>
          <w:szCs w:val="32"/>
          <w:cs/>
        </w:rPr>
        <w:t>จำนวน 10,940 ครั้ง มีพฤติกรรมพึงประสงค์ ทั้ง 7 ด้าน คิดเป็นร้อยละ 13.04 (ที่มา : สำนักอนามัยผู้สูงอายุ กรมอนามัย ข้อมูล ณ วันที่ 25 กุมภาพันธ์ 2564)</w:t>
      </w:r>
    </w:p>
    <w:p w14:paraId="44A2E1E1" w14:textId="77777777" w:rsidR="007A76D4" w:rsidRDefault="007A76D4" w:rsidP="007A76D4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pacing w:val="-4"/>
          <w:sz w:val="32"/>
          <w:szCs w:val="32"/>
        </w:rPr>
      </w:pPr>
      <w:r w:rsidRPr="00ED2E2F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191C5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2351F2">
        <w:rPr>
          <w:rFonts w:ascii="TH SarabunPSK" w:hAnsi="TH SarabunPSK" w:cs="TH SarabunPSK"/>
          <w:spacing w:val="-4"/>
          <w:sz w:val="32"/>
          <w:szCs w:val="32"/>
          <w:cs/>
        </w:rPr>
        <w:t>นายแพทย์กิตติ   ลาภสมบัติศิริ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สำนักอนามัยผู้สูงอายุ   </w:t>
      </w:r>
    </w:p>
    <w:p w14:paraId="37C03D32" w14:textId="77777777" w:rsidR="007A76D4" w:rsidRPr="00995DB4" w:rsidRDefault="007A76D4" w:rsidP="007A76D4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  <w:r w:rsidRPr="00995DB4">
        <w:rPr>
          <w:rFonts w:ascii="TH SarabunPSK" w:hAnsi="TH SarabunPSK" w:cs="TH SarabunPSK"/>
          <w:sz w:val="32"/>
          <w:szCs w:val="32"/>
          <w:cs/>
        </w:rPr>
        <w:t xml:space="preserve">เบอร์โทรศัพท์สำนักงาน : </w:t>
      </w:r>
      <w:r w:rsidRPr="002351F2"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2351F2">
        <w:rPr>
          <w:rFonts w:ascii="TH SarabunPSK" w:hAnsi="TH SarabunPSK" w:cs="TH SarabunPSK"/>
          <w:sz w:val="32"/>
          <w:szCs w:val="32"/>
          <w:cs/>
        </w:rPr>
        <w:t>590 4503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DB4">
        <w:rPr>
          <w:rFonts w:ascii="TH SarabunPSK" w:hAnsi="TH SarabunPSK" w:cs="TH SarabunPSK"/>
          <w:sz w:val="32"/>
          <w:szCs w:val="32"/>
          <w:cs/>
        </w:rPr>
        <w:t>เบอร์โทรศัพท์มือถือ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51F2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682 </w:t>
      </w:r>
      <w:r w:rsidRPr="002351F2">
        <w:rPr>
          <w:rFonts w:ascii="TH SarabunPSK" w:hAnsi="TH SarabunPSK" w:cs="TH SarabunPSK"/>
          <w:sz w:val="32"/>
          <w:szCs w:val="32"/>
          <w:cs/>
        </w:rPr>
        <w:t>9668</w:t>
      </w:r>
    </w:p>
    <w:p w14:paraId="0477C6FD" w14:textId="77777777" w:rsidR="007A76D4" w:rsidRDefault="007A76D4" w:rsidP="007A76D4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F7D28C" w14:textId="38C738D3" w:rsidR="00E21B61" w:rsidRPr="00DA4B56" w:rsidRDefault="00E21B61" w:rsidP="00E21B61">
      <w:pPr>
        <w:tabs>
          <w:tab w:val="left" w:pos="297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ประเด็นคำถามที่ </w:t>
      </w:r>
      <w:r w:rsidRPr="000729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0729C5" w:rsidRPr="000729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0729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85E1B" w:rsidRPr="00B85E1B">
        <w:rPr>
          <w:rFonts w:ascii="TH SarabunPSK" w:hAnsi="TH SarabunPSK" w:cs="TH SarabunPSK"/>
          <w:sz w:val="32"/>
          <w:szCs w:val="32"/>
          <w:cs/>
        </w:rPr>
        <w:t>การพัฒนาระบบการดูแลสุขภาพช่องปากผู้สูงอายุจะพัฒนาระบบอะไรให้เกิดขึ้นและประชาชนจะได้ประโยชน์ อะไรจากระบบนี้</w:t>
      </w:r>
    </w:p>
    <w:p w14:paraId="437D0328" w14:textId="03FFCD47" w:rsidR="00B85E1B" w:rsidRPr="00B85E1B" w:rsidRDefault="00E21B61" w:rsidP="00B85E1B">
      <w:pPr>
        <w:tabs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096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729C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E09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E1B">
        <w:rPr>
          <w:rFonts w:ascii="TH SarabunPSK" w:hAnsi="TH SarabunPSK" w:cs="TH SarabunPSK"/>
          <w:sz w:val="32"/>
          <w:szCs w:val="32"/>
        </w:rPr>
        <w:t>:</w:t>
      </w:r>
      <w:r w:rsidRPr="00B85E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5E1B" w:rsidRPr="00B85E1B">
        <w:rPr>
          <w:rFonts w:ascii="TH SarabunPSK" w:hAnsi="TH SarabunPSK" w:cs="TH SarabunPSK"/>
          <w:sz w:val="32"/>
          <w:szCs w:val="32"/>
          <w:cs/>
        </w:rPr>
        <w:t xml:space="preserve">การพัฒนาระบบการดูแลสุขภาพช่องปากผู้สูงอายุ ต้องการให้เกิดระบบที่มีการเชื่อมต่อของ </w:t>
      </w:r>
      <w:r w:rsidR="00B85E1B">
        <w:rPr>
          <w:rFonts w:ascii="TH SarabunPSK" w:hAnsi="TH SarabunPSK" w:cs="TH SarabunPSK" w:hint="cs"/>
          <w:sz w:val="32"/>
          <w:szCs w:val="32"/>
          <w:cs/>
        </w:rPr>
        <w:t>2</w:t>
      </w:r>
      <w:r w:rsidR="00B85E1B" w:rsidRPr="00B85E1B">
        <w:rPr>
          <w:rFonts w:ascii="TH SarabunPSK" w:hAnsi="TH SarabunPSK" w:cs="TH SarabunPSK"/>
          <w:sz w:val="32"/>
          <w:szCs w:val="32"/>
          <w:cs/>
        </w:rPr>
        <w:t xml:space="preserve"> ส่วนสำคัญ คือ  (</w:t>
      </w:r>
      <w:r w:rsidR="00B85E1B">
        <w:rPr>
          <w:rFonts w:ascii="TH SarabunPSK" w:hAnsi="TH SarabunPSK" w:cs="TH SarabunPSK" w:hint="cs"/>
          <w:sz w:val="32"/>
          <w:szCs w:val="32"/>
          <w:cs/>
        </w:rPr>
        <w:t>1</w:t>
      </w:r>
      <w:r w:rsidR="00B85E1B" w:rsidRPr="00B85E1B">
        <w:rPr>
          <w:rFonts w:ascii="TH SarabunPSK" w:hAnsi="TH SarabunPSK" w:cs="TH SarabunPSK"/>
          <w:sz w:val="32"/>
          <w:szCs w:val="32"/>
          <w:cs/>
        </w:rPr>
        <w:t xml:space="preserve">) ระบบการดูแลตนเองโดยภาคประชาชน ต้องการให้ผู้สูงอายุ/ครอบครัว สามารถดูแล ประเมินตนเองเบื้องต้นได้ รู้ว่าเมื่อใด ควรไปรับบริการ ซึ่งขณะนี้ ใช้ชมรมผู้สูงอายุเป็น </w:t>
      </w:r>
      <w:r w:rsidR="00B85E1B" w:rsidRPr="00B85E1B">
        <w:rPr>
          <w:rFonts w:ascii="TH SarabunPSK" w:hAnsi="TH SarabunPSK" w:cs="TH SarabunPSK"/>
          <w:sz w:val="32"/>
          <w:szCs w:val="32"/>
        </w:rPr>
        <w:t xml:space="preserve">setting </w:t>
      </w:r>
      <w:r w:rsidR="00B85E1B" w:rsidRPr="00B85E1B">
        <w:rPr>
          <w:rFonts w:ascii="TH SarabunPSK" w:hAnsi="TH SarabunPSK" w:cs="TH SarabunPSK"/>
          <w:sz w:val="32"/>
          <w:szCs w:val="32"/>
          <w:cs/>
        </w:rPr>
        <w:t xml:space="preserve">หลักในการสื่อสาร ขยายสู่เครือข่ายภาคประชาชนอื่น เช่น </w:t>
      </w:r>
      <w:proofErr w:type="spellStart"/>
      <w:r w:rsidR="00B85E1B" w:rsidRPr="00B85E1B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B85E1B" w:rsidRPr="00B85E1B">
        <w:rPr>
          <w:rFonts w:ascii="TH SarabunPSK" w:hAnsi="TH SarabunPSK" w:cs="TH SarabunPSK"/>
          <w:sz w:val="32"/>
          <w:szCs w:val="32"/>
          <w:cs/>
        </w:rPr>
        <w:t xml:space="preserve">ม. </w:t>
      </w:r>
      <w:proofErr w:type="gramStart"/>
      <w:r w:rsidR="00B85E1B" w:rsidRPr="00B85E1B">
        <w:rPr>
          <w:rFonts w:ascii="TH SarabunPSK" w:hAnsi="TH SarabunPSK" w:cs="TH SarabunPSK"/>
          <w:sz w:val="32"/>
          <w:szCs w:val="32"/>
        </w:rPr>
        <w:t>care</w:t>
      </w:r>
      <w:proofErr w:type="gramEnd"/>
      <w:r w:rsidR="00B85E1B" w:rsidRPr="00B85E1B">
        <w:rPr>
          <w:rFonts w:ascii="TH SarabunPSK" w:hAnsi="TH SarabunPSK" w:cs="TH SarabunPSK"/>
          <w:sz w:val="32"/>
          <w:szCs w:val="32"/>
        </w:rPr>
        <w:t xml:space="preserve"> giver  </w:t>
      </w:r>
      <w:r w:rsidR="00B85E1B" w:rsidRPr="00B85E1B">
        <w:rPr>
          <w:rFonts w:ascii="TH SarabunPSK" w:hAnsi="TH SarabunPSK" w:cs="TH SarabunPSK"/>
          <w:sz w:val="32"/>
          <w:szCs w:val="32"/>
          <w:cs/>
        </w:rPr>
        <w:t xml:space="preserve">นอกจากนี้ ยังได้เริ่มพัฒนาช่องทางสื่อสารผ่านออนไลน์ สำหรับผู้สูงอายุเขตเมือง ที่สามารถใช้และเข้าถึงเทคโนโลยี (2) การพัฒนาระบบบริการ ต้องการให้บุคลากรแต่ละระดับ จัดบริการคุณภาพสำหรับผู้สูงอายุ  มีการส่งต่อ-รับกลับ เชื่อมต่อกันในหน่วยบริการทุกระดับตั้งแต่ปฐมภูมิ ทุติยภูมิ ตติยภูมิ ครบวงจร  ในประเด็นปัญหาช่องปากที่มีความชุกและความรุนแรงสูง         </w:t>
      </w:r>
    </w:p>
    <w:p w14:paraId="2DEEF30B" w14:textId="77777777" w:rsidR="00B85E1B" w:rsidRPr="00B85E1B" w:rsidRDefault="00B85E1B" w:rsidP="00B85E1B">
      <w:pPr>
        <w:tabs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5E1B">
        <w:rPr>
          <w:rFonts w:ascii="TH SarabunPSK" w:hAnsi="TH SarabunPSK" w:cs="TH SarabunPSK"/>
          <w:sz w:val="32"/>
          <w:szCs w:val="32"/>
          <w:cs/>
        </w:rPr>
        <w:t xml:space="preserve">           การพัฒนาทั้ง 2 ระบบ ให้เชื่อมต่อกันเป็น ระบบการดูแลสุขภาพช่องปากผู้สูงอายุ ที่เข้าถึงง่าย รวดเร็ว มีข้อมูลครบ และมีคุณภาพ จำเป็นต้องมีการพัฒนา/นำเทคโนโลยี นวัตกรรม เข้ามาสนับสนุน เพื่อให้ผู้สูงอายุ และบุคลากรผู้ให้บริการได้ใช้ ซึ่งมีทั้งนวัตกรรมการสื่อสารและมีปฏิสัมพันธ์กับกลุ่มเป้าหมายผ่านระบบออนไลน์ เพื่อการดูแลตนเอง</w:t>
      </w:r>
      <w:r w:rsidRPr="00B85E1B">
        <w:rPr>
          <w:rFonts w:ascii="TH SarabunPSK" w:hAnsi="TH SarabunPSK" w:cs="TH SarabunPSK"/>
          <w:sz w:val="32"/>
          <w:szCs w:val="32"/>
        </w:rPr>
        <w:t xml:space="preserve">, </w:t>
      </w:r>
      <w:r w:rsidRPr="00B85E1B">
        <w:rPr>
          <w:rFonts w:ascii="TH SarabunPSK" w:hAnsi="TH SarabunPSK" w:cs="TH SarabunPSK"/>
          <w:sz w:val="32"/>
          <w:szCs w:val="32"/>
          <w:cs/>
        </w:rPr>
        <w:t>นวัตกรรมการคัดกรองผ่านเทคโนโลยีใหม่ๆ นวัตกรรมบริการเพื่อการป้องกัน (เช่น การทาฟลูออไรด์เข้มข้นสูง/สารพวก</w:t>
      </w:r>
      <w:r w:rsidRPr="00B85E1B">
        <w:rPr>
          <w:rFonts w:ascii="TH SarabunPSK" w:hAnsi="TH SarabunPSK" w:cs="TH SarabunPSK"/>
          <w:sz w:val="32"/>
          <w:szCs w:val="32"/>
        </w:rPr>
        <w:t xml:space="preserve">silver </w:t>
      </w:r>
      <w:r w:rsidRPr="00B85E1B">
        <w:rPr>
          <w:rFonts w:ascii="TH SarabunPSK" w:hAnsi="TH SarabunPSK" w:cs="TH SarabunPSK"/>
          <w:sz w:val="32"/>
          <w:szCs w:val="32"/>
          <w:cs/>
        </w:rPr>
        <w:t xml:space="preserve">เพื่อหยุดรากฟันผุ เป็นต้น)  นวัตกรรมการรักษา ฟื้นฟูที่ใช้เวลาให้บริการสั้นลง  นวัตกรรมผลิตภัณฑ์ที่ผลิตในประเทศและผ่านมาตรฐานอย.แล้ว และอยู่ในขั้นตอนพัฒนาแนวทางในการนำเข้าสู่ระบบบริการเพื่อให้ถึงมือกลุ่มเป้าหมายชัดเจน (เช่น น้ำลายเทียม อาหารสำหรับผู้ป่วยมะเร็ง) นวัตกรรมเหล่านี้ </w:t>
      </w:r>
    </w:p>
    <w:p w14:paraId="42EEBAD9" w14:textId="77777777" w:rsidR="00B85E1B" w:rsidRPr="00B85E1B" w:rsidRDefault="00B85E1B" w:rsidP="00B85E1B">
      <w:pPr>
        <w:tabs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5E1B">
        <w:rPr>
          <w:rFonts w:ascii="TH SarabunPSK" w:hAnsi="TH SarabunPSK" w:cs="TH SarabunPSK"/>
          <w:sz w:val="32"/>
          <w:szCs w:val="32"/>
          <w:cs/>
        </w:rPr>
        <w:t xml:space="preserve">มีทั้งเรื่องที่กำลังพัฒนา และพัฒนาและประเมินผลแล้ว กำลังจะขยายให้เกิดความครอบคลุมกลุ่มเป้าหมายเพิ่มขึ้น </w:t>
      </w:r>
    </w:p>
    <w:p w14:paraId="557CBE44" w14:textId="5B82E61B" w:rsidR="00B85E1B" w:rsidRPr="00B85E1B" w:rsidRDefault="00B85E1B" w:rsidP="00B85E1B">
      <w:pPr>
        <w:tabs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5E1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การดำเนินการเหล่านี้ เป็นทิศทางที่สอดคล้องกับการเปลี่ยนแปลงของประเทศ ที่จำเป็นต้องใช้เทคโนโลยี    </w:t>
      </w:r>
      <w:proofErr w:type="spellStart"/>
      <w:r w:rsidRPr="00B85E1B">
        <w:rPr>
          <w:rFonts w:ascii="TH SarabunPSK" w:hAnsi="TH SarabunPSK" w:cs="TH SarabunPSK"/>
          <w:sz w:val="32"/>
          <w:szCs w:val="32"/>
          <w:cs/>
        </w:rPr>
        <w:t>ดิจิตัล</w:t>
      </w:r>
      <w:proofErr w:type="spellEnd"/>
      <w:r w:rsidRPr="00B85E1B">
        <w:rPr>
          <w:rFonts w:ascii="TH SarabunPSK" w:hAnsi="TH SarabunPSK" w:cs="TH SarabunPSK"/>
          <w:sz w:val="32"/>
          <w:szCs w:val="32"/>
          <w:cs/>
        </w:rPr>
        <w:t xml:space="preserve"> เพื่อเพิ่มความรวดเร็วในการเข้าถึง การมีระบบฐานข้อมูลที่เชื่อมต่อ และการเพิ่มคุณภาพในระบบบริการโดยใช้นวัตกรรมที่ผลิตในประเทศ  ซึ่งถ้าสามารถดำเนินการได้ต่อเนื่อง ก็คาดว่าจะเห็นการเปลี่ยนแปลงของผลลัพธ์สุดท้าย คือ ผู้สูงอายุสุขภาพช่องปากดี มีฟันใช้งานได้อย่างน้อย 20 ซี่ เพิ่มขึ้นเรื่อยๆ</w:t>
      </w:r>
    </w:p>
    <w:p w14:paraId="6E59B847" w14:textId="77777777" w:rsidR="00E21B61" w:rsidRPr="008B4D93" w:rsidRDefault="00E21B61" w:rsidP="00E1668F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pacing w:val="-4"/>
          <w:sz w:val="32"/>
          <w:szCs w:val="32"/>
        </w:rPr>
      </w:pPr>
      <w:r w:rsidRPr="008B4D93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8B4D9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8B4D93">
        <w:rPr>
          <w:rFonts w:ascii="TH SarabunPSK" w:hAnsi="TH SarabunPSK" w:cs="TH SarabunPSK"/>
          <w:sz w:val="32"/>
          <w:szCs w:val="32"/>
        </w:rPr>
        <w:t>:</w:t>
      </w:r>
      <w:r w:rsidRPr="008B4D93">
        <w:rPr>
          <w:rFonts w:ascii="TH SarabunPSK" w:hAnsi="TH SarabunPSK" w:cs="TH SarabunPSK"/>
          <w:sz w:val="32"/>
          <w:szCs w:val="32"/>
        </w:rPr>
        <w:tab/>
      </w:r>
      <w:r w:rsidRPr="008B4D93">
        <w:rPr>
          <w:rFonts w:ascii="TH SarabunPSK" w:hAnsi="TH SarabunPSK" w:cs="TH SarabunPSK"/>
          <w:spacing w:val="-4"/>
          <w:sz w:val="32"/>
          <w:szCs w:val="32"/>
          <w:cs/>
        </w:rPr>
        <w:t>นาง</w:t>
      </w:r>
      <w:proofErr w:type="spellStart"/>
      <w:r w:rsidRPr="008B4D93">
        <w:rPr>
          <w:rFonts w:ascii="TH SarabunPSK" w:hAnsi="TH SarabunPSK" w:cs="TH SarabunPSK"/>
          <w:spacing w:val="-4"/>
          <w:sz w:val="32"/>
          <w:szCs w:val="32"/>
          <w:cs/>
        </w:rPr>
        <w:t>ปิ</w:t>
      </w:r>
      <w:proofErr w:type="spellEnd"/>
      <w:r w:rsidRPr="008B4D93">
        <w:rPr>
          <w:rFonts w:ascii="TH SarabunPSK" w:hAnsi="TH SarabunPSK" w:cs="TH SarabunPSK"/>
          <w:spacing w:val="-4"/>
          <w:sz w:val="32"/>
          <w:szCs w:val="32"/>
          <w:cs/>
        </w:rPr>
        <w:t xml:space="preserve">ยะดา ประเสริฐสม      </w:t>
      </w:r>
      <w:r w:rsidRPr="008B4D9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B4D93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B4D93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สำนักทันตสาธารณสุข    </w:t>
      </w:r>
    </w:p>
    <w:p w14:paraId="02FF5FE7" w14:textId="77777777" w:rsidR="00E21B61" w:rsidRPr="008B4D93" w:rsidRDefault="00E21B61" w:rsidP="00E1668F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  <w:r w:rsidRPr="008B4D93">
        <w:rPr>
          <w:rFonts w:ascii="TH SarabunPSK" w:hAnsi="TH SarabunPSK" w:cs="TH SarabunPSK"/>
          <w:sz w:val="32"/>
          <w:szCs w:val="32"/>
          <w:cs/>
        </w:rPr>
        <w:t>เบอร์โทรศัพท์สำนักงาน : 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8B4D93">
        <w:rPr>
          <w:rFonts w:ascii="TH SarabunPSK" w:hAnsi="TH SarabunPSK" w:cs="TH SarabunPSK"/>
          <w:sz w:val="32"/>
          <w:szCs w:val="32"/>
          <w:cs/>
        </w:rPr>
        <w:t>590 4211-2</w:t>
      </w:r>
      <w:r w:rsidRPr="008B4D93">
        <w:rPr>
          <w:rFonts w:ascii="TH SarabunPSK" w:hAnsi="TH SarabunPSK" w:cs="TH SarabunPSK"/>
          <w:sz w:val="32"/>
          <w:szCs w:val="32"/>
          <w:cs/>
        </w:rPr>
        <w:tab/>
      </w:r>
      <w:r w:rsidRPr="008B4D93">
        <w:rPr>
          <w:rFonts w:ascii="TH SarabunPSK" w:hAnsi="TH SarabunPSK" w:cs="TH SarabunPSK"/>
          <w:sz w:val="32"/>
          <w:szCs w:val="32"/>
          <w:cs/>
        </w:rPr>
        <w:tab/>
      </w:r>
      <w:r w:rsidRPr="008B4D93">
        <w:rPr>
          <w:rFonts w:ascii="TH SarabunPSK" w:hAnsi="TH SarabunPSK" w:cs="TH SarabunPSK"/>
          <w:sz w:val="32"/>
          <w:szCs w:val="32"/>
          <w:cs/>
        </w:rPr>
        <w:tab/>
        <w:t>เบอร์โทรศัพท์มือถือ : 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8B4D93">
        <w:rPr>
          <w:rFonts w:ascii="TH SarabunPSK" w:hAnsi="TH SarabunPSK" w:cs="TH SarabunPSK"/>
          <w:sz w:val="32"/>
          <w:szCs w:val="32"/>
          <w:cs/>
        </w:rPr>
        <w:t>252 9940</w:t>
      </w:r>
    </w:p>
    <w:p w14:paraId="1A0EC7CF" w14:textId="77777777" w:rsidR="00E21B61" w:rsidRDefault="00E21B61" w:rsidP="00E21B61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4A2">
        <w:rPr>
          <w:rFonts w:ascii="TH SarabunPSK" w:hAnsi="TH SarabunPSK" w:cs="TH SarabunPSK"/>
          <w:sz w:val="32"/>
          <w:szCs w:val="32"/>
        </w:rPr>
        <w:tab/>
      </w:r>
    </w:p>
    <w:p w14:paraId="778615DC" w14:textId="54050EF1" w:rsidR="003708F7" w:rsidRPr="00F4234A" w:rsidRDefault="003708F7" w:rsidP="003708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34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ประเด็นคำถามที่ </w:t>
      </w:r>
      <w:r w:rsidRPr="00F4234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97D2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423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234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4234A">
        <w:rPr>
          <w:rFonts w:ascii="TH SarabunPSK" w:hAnsi="TH SarabunPSK" w:cs="TH SarabunPSK"/>
          <w:sz w:val="32"/>
          <w:szCs w:val="32"/>
          <w:cs/>
        </w:rPr>
        <w:t>กรมอนามัยมีนโยบายการยกระดับการจัดการด้านอนามัยสิ่งแวดล้อมเพื่อส่งเสริมการท่องเที่ยวในประเทศ กระตุ้นเศรษฐกิจ และรองรับชีวิตวิถีใหม่ รองรับการฟื้นตัวจากสถานการณ์การแพร่ระบาดของโรคโควิด-</w:t>
      </w:r>
      <w:r w:rsidRPr="00F4234A">
        <w:rPr>
          <w:rFonts w:ascii="TH SarabunPSK" w:hAnsi="TH SarabunPSK" w:cs="TH SarabunPSK"/>
          <w:sz w:val="32"/>
          <w:szCs w:val="32"/>
        </w:rPr>
        <w:t xml:space="preserve">19 </w:t>
      </w:r>
      <w:r w:rsidRPr="00F4234A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14:paraId="6E019766" w14:textId="662B2382" w:rsidR="003708F7" w:rsidRPr="00F4234A" w:rsidRDefault="003708F7" w:rsidP="003708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34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 w:rsidRPr="00F4234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97D2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423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234A">
        <w:rPr>
          <w:rFonts w:ascii="TH SarabunPSK" w:hAnsi="TH SarabunPSK" w:cs="TH SarabunPSK"/>
          <w:sz w:val="32"/>
          <w:szCs w:val="32"/>
        </w:rPr>
        <w:t>:</w:t>
      </w:r>
      <w:r w:rsidRPr="00F4234A">
        <w:rPr>
          <w:rFonts w:ascii="TH SarabunPSK" w:hAnsi="TH SarabunPSK" w:cs="TH SarabunPSK"/>
          <w:sz w:val="32"/>
          <w:szCs w:val="32"/>
          <w:cs/>
        </w:rPr>
        <w:t xml:space="preserve"> กรมอนามัย กำหนดให้มีนโยบาย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4234A">
        <w:rPr>
          <w:rFonts w:ascii="TH SarabunPSK" w:hAnsi="TH SarabunPSK" w:cs="TH SarabunPSK"/>
          <w:sz w:val="32"/>
          <w:szCs w:val="32"/>
          <w:cs/>
        </w:rPr>
        <w:t xml:space="preserve"> สร้างอย่างมั่นใจด้วย </w:t>
      </w:r>
      <w:r w:rsidRPr="00F4234A">
        <w:rPr>
          <w:rFonts w:ascii="TH SarabunPSK" w:hAnsi="TH SarabunPSK" w:cs="TH SarabunPSK"/>
          <w:sz w:val="32"/>
          <w:szCs w:val="32"/>
        </w:rPr>
        <w:t xml:space="preserve">Thai Stop COVID Plus </w:t>
      </w:r>
      <w:r w:rsidRPr="00F4234A">
        <w:rPr>
          <w:rFonts w:ascii="TH SarabunPSK" w:hAnsi="TH SarabunPSK" w:cs="TH SarabunPSK"/>
          <w:sz w:val="32"/>
          <w:szCs w:val="32"/>
          <w:cs/>
        </w:rPr>
        <w:t>รองรับการเปิดเมืองอย่างปลอดภัยสำหรับประชาชน ซึ่งมีกรอบนโยบายคือ สร้างมาตรฐาน สร้างความปลอดภัย และสร้างความมั่นใจให้กับประชาชนในการใช้บริการในพื้นที่ท่องเที่ยวต่าง ๆ และเน้นการสร้างมาตรฐานวิชาการเฉพาะสำหรับสถานประกอบการ กิจการประเภทให้บริการแก่นักท่องเที่ยวทั้ง โรงแรม ที่พัก รี</w:t>
      </w:r>
      <w:proofErr w:type="spellStart"/>
      <w:r w:rsidRPr="00F4234A">
        <w:rPr>
          <w:rFonts w:ascii="TH SarabunPSK" w:hAnsi="TH SarabunPSK" w:cs="TH SarabunPSK"/>
          <w:sz w:val="32"/>
          <w:szCs w:val="32"/>
          <w:cs/>
        </w:rPr>
        <w:t>สอร์ท</w:t>
      </w:r>
      <w:proofErr w:type="spellEnd"/>
      <w:r w:rsidRPr="00F4234A">
        <w:rPr>
          <w:rFonts w:ascii="TH SarabunPSK" w:hAnsi="TH SarabunPSK" w:cs="TH SarabunPSK"/>
          <w:sz w:val="32"/>
          <w:szCs w:val="32"/>
          <w:cs/>
        </w:rPr>
        <w:t xml:space="preserve"> การให้บริการขนส่งสาธารณะ ทั้งทางบก ทางราง ทางน้ำ และทางอากาศ ตลอดจนส้วมสาธารณะ เพื่อให้ผู้ประกอบการและผู้ดูแลพื้นที่ดังกล่าวมีแนวปฏิบัติที่ได้มาตรฐาน เกิดความรู้ ความเข้าใจ สามารถดูแล กำกับการจัดพื้นที่ให้บริการสำหรับนักท่องเที่ยว มีความสะอาด ปลอดภัย เพื่อให้นักท่องเที่ยวทั้งชาวไทย และชาวต่างชาติมีความเชื่อมั่นต่อการใช้บริการ และกรมอนามัย ได้พัฒนาแพลตฟอร์ม </w:t>
      </w:r>
      <w:r w:rsidRPr="00F4234A">
        <w:rPr>
          <w:rFonts w:ascii="TH SarabunPSK" w:hAnsi="TH SarabunPSK" w:cs="TH SarabunPSK"/>
          <w:sz w:val="32"/>
          <w:szCs w:val="32"/>
        </w:rPr>
        <w:t xml:space="preserve">Thai Stop COVID Plus </w:t>
      </w:r>
      <w:r w:rsidRPr="00F4234A">
        <w:rPr>
          <w:rFonts w:ascii="TH SarabunPSK" w:hAnsi="TH SarabunPSK" w:cs="TH SarabunPSK"/>
          <w:sz w:val="32"/>
          <w:szCs w:val="32"/>
          <w:cs/>
        </w:rPr>
        <w:t>ที่จะเป็นเทคโนโลยีที่ช่วยให้ผู้ประกอบการ และผู้ดูแลพื้นที่ให้บริการรองรับนักท่องเที่ยวสามารถประเมินมาตรฐานด้านอนามัยสิ่งแวดล้อมเพื่อสุขภาพที่ดีสำหรับประชาชนได้ด้วยตนเอง ก่อนส่งต่อไปยังระบบการสร้างความมั่นใจเชิงคุณภาพด้วยการประเมินรับรองมาตรฐานด้านการจัดการอนามัยสิ่งแวดล้อมจากเจ้าหน้าที่ระดับจังหวัดและระดับท้องถิ่นที่ร่วมมือกันอย่างมี</w:t>
      </w:r>
      <w:proofErr w:type="spellStart"/>
      <w:r w:rsidRPr="00F4234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F4234A">
        <w:rPr>
          <w:rFonts w:ascii="TH SarabunPSK" w:hAnsi="TH SarabunPSK" w:cs="TH SarabunPSK"/>
          <w:sz w:val="32"/>
          <w:szCs w:val="32"/>
          <w:cs/>
        </w:rPr>
        <w:t xml:space="preserve">การ นอกจากนี้ ได้เพิ่มช่องทางให้ประชาชนสามารถทำหน้าที่เป็นผู้ประเมินความปลอดภัยจากสถานประกอบการ กิจการ เส้นทางการท่องเที่ยว และส้วมสาธารณะได้ด้วยตนเองผ่านระบบประเมินด้วย </w:t>
      </w:r>
      <w:r w:rsidRPr="00F4234A">
        <w:rPr>
          <w:rFonts w:ascii="TH SarabunPSK" w:hAnsi="TH SarabunPSK" w:cs="TH SarabunPSK"/>
          <w:sz w:val="32"/>
          <w:szCs w:val="32"/>
        </w:rPr>
        <w:t xml:space="preserve">QR Code </w:t>
      </w:r>
      <w:r w:rsidRPr="00F4234A">
        <w:rPr>
          <w:rFonts w:ascii="TH SarabunPSK" w:hAnsi="TH SarabunPSK" w:cs="TH SarabunPSK"/>
          <w:sz w:val="32"/>
          <w:szCs w:val="32"/>
          <w:cs/>
        </w:rPr>
        <w:t xml:space="preserve">ที่อยู่ในใบรับรองมาตรฐานของสถานประกอบการ กิจการ และสถานที่นั้น เสมือนเป็นผู้ตรวจการด้านอนามัยสิ่งแวดล้อมภาคประชาชน </w:t>
      </w:r>
      <w:proofErr w:type="spellStart"/>
      <w:r w:rsidRPr="00F4234A">
        <w:rPr>
          <w:rFonts w:ascii="TH SarabunPSK" w:hAnsi="TH SarabunPSK" w:cs="TH SarabunPSK"/>
          <w:sz w:val="32"/>
          <w:szCs w:val="32"/>
          <w:cs/>
        </w:rPr>
        <w:t>ทำให</w:t>
      </w:r>
      <w:proofErr w:type="spellEnd"/>
      <w:r w:rsidRPr="00F4234A">
        <w:rPr>
          <w:rFonts w:ascii="TH SarabunPSK" w:hAnsi="TH SarabunPSK" w:cs="TH SarabunPSK"/>
          <w:sz w:val="32"/>
          <w:szCs w:val="32"/>
          <w:cs/>
        </w:rPr>
        <w:t>เกิดมาตรฐานการให้บริการทั้งระบบ เกิดความมั่นใจ สะอาด ปลอดภัยโรคโควิด-19</w:t>
      </w:r>
    </w:p>
    <w:p w14:paraId="4E1A1545" w14:textId="08E9D0C6" w:rsidR="003708F7" w:rsidRPr="00297D2A" w:rsidRDefault="003708F7" w:rsidP="003708F7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ผู้ให้ข้อมูล</w:t>
      </w:r>
      <w:r w:rsidRPr="00297D2A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นางสาวปรียนิตย์  ใหม่เจริญศรี</w:t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</w:t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297D2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สำนัก</w:t>
      </w:r>
      <w:r w:rsid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อนามัยสิ่งแวดล้อม</w:t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</w:t>
      </w:r>
    </w:p>
    <w:p w14:paraId="59AEE396" w14:textId="14D7DF97" w:rsidR="003708F7" w:rsidRPr="00297D2A" w:rsidRDefault="003708F7" w:rsidP="003708F7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เบอร์โทรศัพท์สำนักงาน : 0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2590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4261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เบอร์โทรศัพท์มือถือ :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08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9515</w:t>
      </w:r>
      <w:r w:rsidR="00297D2A"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105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4307</w:t>
      </w:r>
    </w:p>
    <w:p w14:paraId="2C349007" w14:textId="77777777" w:rsidR="003708F7" w:rsidRDefault="003708F7" w:rsidP="00AA5D24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30F5B4" w14:textId="3FD3ECDD" w:rsidR="00AA5D24" w:rsidRPr="00AA5D24" w:rsidRDefault="00E21B61" w:rsidP="00AA5D24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ประเด็นคำถามที่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97D2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A5D24" w:rsidRPr="00AA5D24">
        <w:rPr>
          <w:rFonts w:ascii="TH SarabunPSK" w:hAnsi="TH SarabunPSK" w:cs="TH SarabunPSK"/>
          <w:sz w:val="32"/>
          <w:szCs w:val="32"/>
          <w:cs/>
        </w:rPr>
        <w:t xml:space="preserve">ทำอย่างไรให้สถานประกอบการด้านอาหารได้มาตรฐาน ถูกต้องตามกฎหมาย และประชาชนจะได้รับประโยชน์อย่างไร </w:t>
      </w:r>
      <w:bookmarkStart w:id="1" w:name="_Hlk71230378"/>
      <w:r w:rsidR="00AA5D24" w:rsidRPr="00AA5D24">
        <w:rPr>
          <w:rFonts w:ascii="TH SarabunPSK" w:hAnsi="TH SarabunPSK" w:cs="TH SarabunPSK"/>
          <w:sz w:val="32"/>
          <w:szCs w:val="32"/>
          <w:cs/>
        </w:rPr>
        <w:t>กรณีมีการแพร่ระบาดของโรคติดเชื้อ</w:t>
      </w:r>
      <w:proofErr w:type="spellStart"/>
      <w:r w:rsidR="00AA5D24" w:rsidRPr="00AA5D24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AA5D24" w:rsidRPr="00AA5D24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="00AA5D24" w:rsidRPr="00AA5D24">
        <w:rPr>
          <w:rFonts w:ascii="TH SarabunPSK" w:hAnsi="TH SarabunPSK" w:cs="TH SarabunPSK"/>
          <w:sz w:val="32"/>
          <w:szCs w:val="32"/>
        </w:rPr>
        <w:t xml:space="preserve">2019 (COVID-19) </w:t>
      </w:r>
      <w:r w:rsidR="00AA5D24" w:rsidRPr="00AA5D24">
        <w:rPr>
          <w:rFonts w:ascii="TH SarabunPSK" w:hAnsi="TH SarabunPSK" w:cs="TH SarabunPSK"/>
          <w:sz w:val="32"/>
          <w:szCs w:val="32"/>
          <w:cs/>
        </w:rPr>
        <w:t xml:space="preserve">กรมอนามัย </w:t>
      </w:r>
      <w:bookmarkEnd w:id="1"/>
      <w:r w:rsidR="00AA5D24" w:rsidRPr="00AA5D24">
        <w:rPr>
          <w:rFonts w:ascii="TH SarabunPSK" w:hAnsi="TH SarabunPSK" w:cs="TH SarabunPSK"/>
          <w:sz w:val="32"/>
          <w:szCs w:val="32"/>
          <w:cs/>
        </w:rPr>
        <w:t>ดำเนินการอย่างไร</w:t>
      </w:r>
    </w:p>
    <w:p w14:paraId="4EB316B4" w14:textId="735A8B1F" w:rsidR="00AA5D24" w:rsidRPr="00AA5D24" w:rsidRDefault="00E21B61" w:rsidP="00E21B61">
      <w:pPr>
        <w:tabs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A5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 w:rsidRPr="00AA5D2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97D2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A5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5D24">
        <w:rPr>
          <w:rFonts w:ascii="TH SarabunPSK" w:hAnsi="TH SarabunPSK" w:cs="TH SarabunPSK"/>
          <w:sz w:val="32"/>
          <w:szCs w:val="32"/>
        </w:rPr>
        <w:t>:</w:t>
      </w:r>
      <w:r w:rsidRPr="00AA5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t>สถานประกอบการด้านอาหารได้มาตรฐานต้องปฏิบัติตามหลักเกณฑ์มาตรฐานด้านสุขาภิบาลอาหารที่กำหนดไว้ในกฎหมาย และมาตรฐานตามหลักวิชาการ เพื่อพัฒนาและจัดการสถานประกอบการให้มีสุขลักษณะที่ดีและลดความเสี่ยงต่อการเกิดโรค โดยการจัดการสุขลักษณะของสถานที่จำหน่ายอาหาร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การจัดการสุขลักษณะของอาหาร กรรมวิธีการทำ ประกอบ หรือปรุง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t>การเก็บรักษา และจำหน่ายอาหาร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การจัดการสุขลักษณะของภาชนะ อุปกรณ์ และเครื่องใช้อื่นๆ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t>และการจัดการสุขลักษณะส่วนบุคคลของผู้ประกอบกิจการและผู้สัมผัสอาหาร รวมถึงสถานประกอบการด้านอาหารต้องปฏิบัติตามกฎหมายโดยติดต่อกับเจ้าพนักงานท้องถิ่น  เพื่อขอทราบขั้นตอนต่างๆ ในการขอใบอนุญาต หรือขอหนังสือรับรองการ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แจ้ง  และรายละเอียดข้อกำหนดของกฎหมายที่ควบคุมสถานประกอบการด้านอาหารแต่ละประเภท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t>เมื่อสถานประกอบการด้านอาหารได้มาตรฐาน ให้บริการอาหารที่สะอาด ปลอดภัย จะทำให้ประชาชนที่ใช้บริการได้บริโภคอาหารที่สะอาด ปลอดภัย ไม่เจ็บป่วยด้วยโรคที่เกิดจากอาหารและน้ำเป็นสื่อ  ประหยัดงบประมาณในการรักษาพยาบาลผู้ป่วย กรณีมีการแพร่ระบาดของโรคติดเชื้อ</w:t>
      </w:r>
      <w:proofErr w:type="spellStart"/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t>โคโรนา 2019 (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</w:rPr>
        <w:t>COVID-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t>19) กรมอนามัยได้พัฒนาและปรับปรุงหลักเกณฑ์มาตรฐานด้านสุขาภิบาลอาหารของสถานประกอบการด้านอาหารแต่ละประเภทให้สอดคล้องกับสถานการณ์การแพร่ระบาดของโรคติดเชื้อ</w:t>
      </w:r>
      <w:proofErr w:type="spellStart"/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t>โคโรนา 2019 (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</w:rPr>
        <w:t>COVID-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t xml:space="preserve">19)  ในรูปแบบ 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</w:rPr>
        <w:t xml:space="preserve">New Normal 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t>โดยเน้นให้เกิดมาตรการในการควบคุม กำกับ และตรวจสอบดูแลสถานที่ปรุง ประกอบ จำหน่ายอาหาร โดยผู้ประกอบกิจการ เพื่อเป็นการประเมินตนเองในการจัดการสุขลักษณะเพื่อปรับปรุงสถานประกอบการด้านอาหารมีสุขลักษณะที่ดีและลดความเสี่ยงต่อการเกิดโรคติดเชื้อ</w:t>
      </w:r>
      <w:proofErr w:type="spellStart"/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t>โคโรนา 2019 (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</w:rPr>
        <w:t>COVID-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t xml:space="preserve">19) รวมถึงกิจกรรมอื่นๆ เน้นการ ปรับรูปแบบในการดำเนินการผ่านระบบ 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</w:rPr>
        <w:t xml:space="preserve">online </w:t>
      </w:r>
      <w:r w:rsidR="00AA5D24" w:rsidRPr="00AA5D24">
        <w:rPr>
          <w:rFonts w:ascii="TH SarabunPSK" w:hAnsi="TH SarabunPSK" w:cs="TH SarabunPSK"/>
          <w:color w:val="000000"/>
          <w:sz w:val="32"/>
          <w:szCs w:val="32"/>
          <w:cs/>
        </w:rPr>
        <w:t>เพิ่มมากขึ้น</w:t>
      </w:r>
    </w:p>
    <w:p w14:paraId="13031FCF" w14:textId="77777777" w:rsidR="00E21B61" w:rsidRDefault="00E21B61" w:rsidP="00E21B6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pacing w:val="-4"/>
          <w:sz w:val="32"/>
          <w:szCs w:val="32"/>
        </w:rPr>
      </w:pPr>
      <w:r w:rsidRPr="0055502F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191C5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0E1EFD">
        <w:rPr>
          <w:rFonts w:ascii="TH SarabunPSK" w:hAnsi="TH SarabunPSK" w:cs="TH SarabunPSK"/>
          <w:spacing w:val="-4"/>
          <w:sz w:val="32"/>
          <w:szCs w:val="32"/>
          <w:cs/>
        </w:rPr>
        <w:t>นายชัยเลิศ กิ่งแก้วเจริญชัย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E1EFD">
        <w:rPr>
          <w:rFonts w:ascii="TH SarabunPSK" w:hAnsi="TH SarabunPSK" w:cs="TH SarabunPSK"/>
          <w:spacing w:val="-4"/>
          <w:sz w:val="32"/>
          <w:szCs w:val="32"/>
          <w:cs/>
        </w:rPr>
        <w:t>สำนักสุขาภิบาลอาหารและน้ำ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</w:p>
    <w:p w14:paraId="79E7FE98" w14:textId="77777777" w:rsidR="00E21B61" w:rsidRPr="00995DB4" w:rsidRDefault="00E21B61" w:rsidP="00E21B6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  <w:r w:rsidRPr="00995DB4">
        <w:rPr>
          <w:rFonts w:ascii="TH SarabunPSK" w:hAnsi="TH SarabunPSK" w:cs="TH SarabunPSK"/>
          <w:sz w:val="32"/>
          <w:szCs w:val="32"/>
          <w:cs/>
        </w:rPr>
        <w:t xml:space="preserve">เบอร์โทรศัพท์สำนักงาน : </w:t>
      </w:r>
      <w:r w:rsidRPr="000E1EFD"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1EFD">
        <w:rPr>
          <w:rFonts w:ascii="TH SarabunPSK" w:hAnsi="TH SarabunPSK" w:cs="TH SarabunPSK"/>
          <w:sz w:val="32"/>
          <w:szCs w:val="32"/>
          <w:cs/>
        </w:rPr>
        <w:t xml:space="preserve">590 4177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DB4">
        <w:rPr>
          <w:rFonts w:ascii="TH SarabunPSK" w:hAnsi="TH SarabunPSK" w:cs="TH SarabunPSK"/>
          <w:sz w:val="32"/>
          <w:szCs w:val="32"/>
          <w:cs/>
        </w:rPr>
        <w:t>เบอร์โทรศัพท์มือถือ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1EFD">
        <w:rPr>
          <w:rFonts w:ascii="TH SarabunPSK" w:hAnsi="TH SarabunPSK" w:cs="TH SarabunPSK"/>
          <w:sz w:val="32"/>
          <w:szCs w:val="32"/>
          <w:cs/>
        </w:rPr>
        <w:t>0434 6888</w:t>
      </w:r>
    </w:p>
    <w:p w14:paraId="541F087A" w14:textId="77777777" w:rsidR="00E21B61" w:rsidRPr="0055502F" w:rsidRDefault="00E21B61" w:rsidP="00E21B61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4A2">
        <w:rPr>
          <w:rFonts w:ascii="TH SarabunPSK" w:hAnsi="TH SarabunPSK" w:cs="TH SarabunPSK"/>
          <w:sz w:val="32"/>
          <w:szCs w:val="32"/>
        </w:rPr>
        <w:tab/>
      </w:r>
    </w:p>
    <w:p w14:paraId="312CB406" w14:textId="2F9BF0E4" w:rsidR="00AA5D24" w:rsidRPr="00AA5D24" w:rsidRDefault="00E21B61" w:rsidP="00E21B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2" w:name="_Hlk71230716"/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ประเด็นคำถามที่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97D2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A5D24" w:rsidRPr="00AA5D24">
        <w:rPr>
          <w:rFonts w:ascii="TH SarabunPSK" w:hAnsi="TH SarabunPSK" w:cs="TH SarabunPSK"/>
          <w:sz w:val="32"/>
          <w:szCs w:val="32"/>
          <w:cs/>
        </w:rPr>
        <w:t>จังหวัดที่มีอุตสาหกรรมในพื้นที่เขตพัฒนาเศรษฐกิจพิเศษมีกี่พื้นที่ และมีระบบเฝ้าระวังมลพิษสิ่งแวดล้อมครอบคลุมแล้วกี่พื้นที่ และกรมอนามัยมีบทบาทอย่างไร ประเด็นงานซ้ำซ้อนกับหน่วยงานอื่นหรือไม่</w:t>
      </w:r>
    </w:p>
    <w:p w14:paraId="264C1423" w14:textId="287BEE31" w:rsidR="00AA5D24" w:rsidRPr="00AA5D24" w:rsidRDefault="00E21B61" w:rsidP="00AA5D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5D2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 w:rsidRPr="00AA5D2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97D2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A5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5D24">
        <w:rPr>
          <w:rFonts w:ascii="TH SarabunPSK" w:hAnsi="TH SarabunPSK" w:cs="TH SarabunPSK"/>
          <w:sz w:val="32"/>
          <w:szCs w:val="32"/>
        </w:rPr>
        <w:t>:</w:t>
      </w:r>
      <w:r w:rsidRPr="00AA5D24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r w:rsidR="00AA5D24" w:rsidRPr="00AA5D24">
        <w:rPr>
          <w:rFonts w:ascii="TH SarabunPSK" w:hAnsi="TH SarabunPSK" w:cs="TH SarabunPSK"/>
          <w:sz w:val="32"/>
          <w:szCs w:val="32"/>
          <w:cs/>
        </w:rPr>
        <w:t xml:space="preserve">จังหวัดที่มีนิคมอุตสาหกรรมในพื้นที่เขตเศรษฐกิจพิเศษมี 3 แห่ง ที่กำลังดำเนินการ ได้แก่ จังหวัด สระแก้ว ตาก และสงขลา และอีก 1 แห่ง นราธิวาส (กำลังอยู่ระหว่างจัดซื้อที่ดิน) ซึ่งนิคมอุตสาหกรรมในพื้นที่ </w:t>
      </w:r>
      <w:proofErr w:type="spellStart"/>
      <w:r w:rsidR="00AA5D24" w:rsidRPr="00AA5D24">
        <w:rPr>
          <w:rFonts w:ascii="TH SarabunPSK" w:hAnsi="TH SarabunPSK" w:cs="TH SarabunPSK"/>
          <w:sz w:val="32"/>
          <w:szCs w:val="32"/>
          <w:cs/>
        </w:rPr>
        <w:t>ศกพ</w:t>
      </w:r>
      <w:proofErr w:type="spellEnd"/>
      <w:r w:rsidR="00AA5D24" w:rsidRPr="00AA5D24">
        <w:rPr>
          <w:rFonts w:ascii="TH SarabunPSK" w:hAnsi="TH SarabunPSK" w:cs="TH SarabunPSK"/>
          <w:sz w:val="32"/>
          <w:szCs w:val="32"/>
          <w:cs/>
        </w:rPr>
        <w:t xml:space="preserve">. เป็นพื้นที่ที่กำลังพัฒนา และยังไม่มีระบบเฝ้าระวังด้านอนามัยสิ่งแวดล้อมที่เป็นรูปธรรมในพื้นที่ ด้วยเหตุนี้จึงจำเป็นต้องดำเนินงานเฝ้าระวังและคาดการณ์สิ่งคุกคามที่อาจก่อให้เกิดผลกระทบต่อสุขภาพทั้งปัจจุบันและอนาคต ในพื้นที่เศรษฐกิจพิเศษที่มีนิคมอุตสาหกรรม อันจะนำไปสู่การจัดการด้านอนามัยสิ่งแวดล้อมให้เกิดประสิทธิภาพและประสิทธิผลแก่ประชาชนอย่างเป็นรูปธรรมต่อไป </w:t>
      </w:r>
    </w:p>
    <w:p w14:paraId="7F087E9C" w14:textId="4FAD4CF8" w:rsidR="00AA5D24" w:rsidRPr="00AA5D24" w:rsidRDefault="00AA5D24" w:rsidP="00AA5D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A5D24">
        <w:rPr>
          <w:rFonts w:ascii="TH SarabunPSK" w:hAnsi="TH SarabunPSK" w:cs="TH SarabunPSK"/>
          <w:sz w:val="32"/>
          <w:szCs w:val="32"/>
          <w:cs/>
        </w:rPr>
        <w:t>โดยกรมอนามัยในฐานะหน่วยงานหลักที่มีบทบาทในการอภิบาลระบบส่งเสริมสุขภาพและอนามัยสิ่งแวดล้อม เพื่อคุ้มครองสุขภาพประชาชนในพื้นที่ จึงจำเป็นต้องสนับสนุนการดำเนินงานของหน่วยงานราชการส่วนท้องถิ่นและหน่วยงานที่เกี่ยวข้อง เพื่อส่งเสริมให้เกิดการพัฒนาระบบเฝ้าระวังด้านอนามัยสิ่งแวดล้อมสำหรับรองรับการพัฒนาอุตสาหกรรมในพื้นที่เศรษฐกิจพิเศษได้อย่างมีประสิทธิภาพ อย่างเช่นกรณีตัวอย่างพื้นที่มาบตาพุดที่หน่วยงานต่างๆ มาเฝ้าระวังเมื่อเกิดปัญหาขึ้นแล้วภายในพื้นที่  และพบว่าขาดฐานข้อมูลพื้นที่ก่อนพื้นที่จะมีการพัฒนานิคมอุตสาหกรรม ฉะนั้น จึงเป็นจุดเริ่มต้นที่ดีที่ได้เรียนรู้ปัญหาจากพื้นที่มาบตาพุด แล้วนำมาปรับใช้ในพื้นที่เขตพัฒนาเศรษฐกิจพิเศษ เพื่อเป็นการรวบรวมข้อมูลในขณะที่พื้นที่กำลังใสสะอาด ยังไม่มีนิคมอุตสาหกรรมเต็มพื้นที่ เป็นการดีที่หน่วยงานต่าง ๆ จะมีข้อมูลจากการเฝ้าระวังเพื่อนำข้อมูลไปสู่การคาดการณ์สิ่งคุกคามที่อาจก่อให้เกิดผลกระทบต่อสุขภาพทั้งปัจจุบันและอนาคต ไปใช้ในการวางแผนขับเคลื่อนการดำเนินงานเฝ้าระวังและจัดการปัญหาด้านสิ่งแวดล้อมและสุขภาพในพื้นที่ได้อย่างมีประสิทธิภาพ และเหมาะสมกับบริบทของพื้นที่</w:t>
      </w:r>
    </w:p>
    <w:p w14:paraId="71E29B37" w14:textId="77777777" w:rsidR="00E21B61" w:rsidRDefault="00E21B61" w:rsidP="00E21B6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pacing w:val="-4"/>
          <w:sz w:val="32"/>
          <w:szCs w:val="32"/>
        </w:rPr>
      </w:pPr>
      <w:r w:rsidRPr="00C84F63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C84F6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C84F63">
        <w:rPr>
          <w:rFonts w:ascii="TH SarabunPSK" w:hAnsi="TH SarabunPSK" w:cs="TH SarabunPSK"/>
          <w:sz w:val="32"/>
          <w:szCs w:val="32"/>
        </w:rPr>
        <w:t>:</w:t>
      </w:r>
      <w:r w:rsidRPr="00C84F63">
        <w:rPr>
          <w:rFonts w:ascii="TH SarabunPSK" w:hAnsi="TH SarabunPSK" w:cs="TH SarabunPSK"/>
          <w:sz w:val="32"/>
          <w:szCs w:val="32"/>
        </w:rPr>
        <w:tab/>
      </w:r>
      <w:r w:rsidRPr="008C66AD">
        <w:rPr>
          <w:rFonts w:ascii="TH SarabunPSK" w:hAnsi="TH SarabunPSK" w:cs="TH SarabunPSK"/>
          <w:spacing w:val="-4"/>
          <w:sz w:val="32"/>
          <w:szCs w:val="32"/>
          <w:cs/>
        </w:rPr>
        <w:t>นางสาวเบญจ</w:t>
      </w:r>
      <w:proofErr w:type="spellStart"/>
      <w:r w:rsidRPr="008C66AD">
        <w:rPr>
          <w:rFonts w:ascii="TH SarabunPSK" w:hAnsi="TH SarabunPSK" w:cs="TH SarabunPSK"/>
          <w:spacing w:val="-4"/>
          <w:sz w:val="32"/>
          <w:szCs w:val="32"/>
          <w:cs/>
        </w:rPr>
        <w:t>วรรณ</w:t>
      </w:r>
      <w:proofErr w:type="spellEnd"/>
      <w:r w:rsidRPr="008C66AD">
        <w:rPr>
          <w:rFonts w:ascii="TH SarabunPSK" w:hAnsi="TH SarabunPSK" w:cs="TH SarabunPSK"/>
          <w:spacing w:val="-4"/>
          <w:sz w:val="32"/>
          <w:szCs w:val="32"/>
          <w:cs/>
        </w:rPr>
        <w:t xml:space="preserve">  ธวัชสุภา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8C66AD">
        <w:rPr>
          <w:rFonts w:ascii="TH SarabunPSK" w:hAnsi="TH SarabunPSK" w:cs="TH SarabunPSK"/>
          <w:spacing w:val="-4"/>
          <w:sz w:val="32"/>
          <w:szCs w:val="32"/>
          <w:cs/>
        </w:rPr>
        <w:t>กองประเมินผลกระทบต่อสุขภาพ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</w:p>
    <w:p w14:paraId="73A25512" w14:textId="3A07F778" w:rsidR="00E21B61" w:rsidRDefault="00E21B61" w:rsidP="00E1668F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  <w:r w:rsidRPr="00995DB4">
        <w:rPr>
          <w:rFonts w:ascii="TH SarabunPSK" w:hAnsi="TH SarabunPSK" w:cs="TH SarabunPSK"/>
          <w:sz w:val="32"/>
          <w:szCs w:val="32"/>
          <w:cs/>
        </w:rPr>
        <w:t xml:space="preserve">เบอร์โทรศัพท์สำนักงาน : </w:t>
      </w: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8C66AD">
        <w:rPr>
          <w:rFonts w:ascii="TH SarabunPSK" w:hAnsi="TH SarabunPSK" w:cs="TH SarabunPSK"/>
          <w:sz w:val="32"/>
          <w:szCs w:val="32"/>
          <w:cs/>
        </w:rPr>
        <w:t>590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6AD">
        <w:rPr>
          <w:rFonts w:ascii="TH SarabunPSK" w:hAnsi="TH SarabunPSK" w:cs="TH SarabunPSK"/>
          <w:sz w:val="32"/>
          <w:szCs w:val="32"/>
          <w:cs/>
        </w:rPr>
        <w:t>4347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DB4">
        <w:rPr>
          <w:rFonts w:ascii="TH SarabunPSK" w:hAnsi="TH SarabunPSK" w:cs="TH SarabunPSK"/>
          <w:sz w:val="32"/>
          <w:szCs w:val="32"/>
          <w:cs/>
        </w:rPr>
        <w:t>เบอร์โทรศัพท์มือถือ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1631 </w:t>
      </w:r>
      <w:r w:rsidRPr="008C66AD">
        <w:rPr>
          <w:rFonts w:ascii="TH SarabunPSK" w:hAnsi="TH SarabunPSK" w:cs="TH SarabunPSK"/>
          <w:sz w:val="32"/>
          <w:szCs w:val="32"/>
          <w:cs/>
        </w:rPr>
        <w:t>7138</w:t>
      </w:r>
    </w:p>
    <w:p w14:paraId="5531E085" w14:textId="77777777" w:rsidR="004D7996" w:rsidRDefault="004D7996" w:rsidP="00E1668F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</w:p>
    <w:p w14:paraId="0C0E28C3" w14:textId="77777777" w:rsidR="00FA53F1" w:rsidRDefault="00FA53F1" w:rsidP="00E1668F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</w:p>
    <w:p w14:paraId="163E75F8" w14:textId="77777777" w:rsidR="00FA53F1" w:rsidRPr="00C84F63" w:rsidRDefault="00FA53F1" w:rsidP="00E1668F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</w:p>
    <w:p w14:paraId="03E26C1B" w14:textId="41A5028D" w:rsidR="00E02951" w:rsidRPr="00E02951" w:rsidRDefault="00E02951" w:rsidP="00E029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29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ประเด็นคำถามที่ 16 : </w:t>
      </w:r>
      <w:r w:rsidRPr="00E02951">
        <w:rPr>
          <w:rFonts w:ascii="TH SarabunPSK" w:hAnsi="TH SarabunPSK" w:cs="TH SarabunPSK"/>
          <w:sz w:val="32"/>
          <w:szCs w:val="32"/>
          <w:cs/>
        </w:rPr>
        <w:t>การส่งเสริมการจัดการอนามัยสิ่งแวดล้อมเพื่อเมืองสุขภาพดีทำให้ประชาชนสุขภาพดีจริงหรือไม่ อะไรคือกลไกที่เป็นรูปธรรม ที่จะส่งผลให้ประชาชนและชุมชนมีสุขภาพดี</w:t>
      </w:r>
    </w:p>
    <w:p w14:paraId="5F339640" w14:textId="709C84A8" w:rsidR="00E02951" w:rsidRDefault="00E02951" w:rsidP="00E0295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2951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ประเด็นคำตอบที่ 16 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2951">
        <w:rPr>
          <w:rFonts w:ascii="TH SarabunPSK" w:hAnsi="TH SarabunPSK" w:cs="TH SarabunPSK"/>
          <w:sz w:val="32"/>
          <w:szCs w:val="32"/>
          <w:cs/>
        </w:rPr>
        <w:t xml:space="preserve">เมืองสุขภาพดี เป็นนโยบายที่ถูกกำหนดขึ้นเพื่อส่งเสริมให้ประชาชนมีสุขภาพดี ภายใต้การจัดอนามัยสิ่งแวดล้อมที่ดี ด้วยกลไกการสานพลัง สร้างความร่วมมือหน่วยงานที่เกี่ยวข้องทั้งภาครัฐ เอกชน และประชาชนในพื้นที่ โดยแนวทางการสร้างเมืองสุขภาพดีเริ่มจากการร่วมวิเคราะห์สถานการณ์ด้านอนามัยสิ่งแวดล้อมที่สัมพันธ์กับสุขภาพของประชาชนในพื้นที่ จากนั้นเลือกประเด็นสำคัญเป็นประเด็นเร่งด่วนและมีผลกระทบต่อสุขภาพของประชาชน และพัฒนากระบวนการเฝ้าระวังความเสี่ยงด้านอนามัยสิ่งแวดล้อมและกำหนดมาตรการ แนวทางจัดการปัญหาตามประเด็นปัญหาที่ผ่านการวิเคราะห์และกำหนดให้เป็นประเด็นสำคัญในการจัดการ เช่น ปัญหาด้านสุขลักษณะการประกอบการ และมลพิษสิ่งแวดล้อมจากสถานประกอบการ กิจการให้บริการประเภทต่าง ๆ ปัญหาการจัดการมูลฝอยติดเชื้อ มูลฝอยเป็นพิษ สารเคมีและของเสียอันตรายที่ปนเปื้อนในสิ่งแวดล้อม ปัญหาด้านการจัดการสุขาภิบาล และสุขอนามัยส่วนบุคคล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02951">
        <w:rPr>
          <w:rFonts w:ascii="TH SarabunPSK" w:hAnsi="TH SarabunPSK" w:cs="TH SarabunPSK"/>
          <w:sz w:val="32"/>
          <w:szCs w:val="32"/>
          <w:cs/>
        </w:rPr>
        <w:t>กรมอนามัย ในฐานะหน่วยงานส่งเสริมสุขภาพและอนามัยสิ่งแวดล้อมทำหน้าที่เป็นหน่วยงานสนับสนุนทั้งในเชิงเครื่องมือการทำงาน การพัฒนาองค์ความรู้ทางวิชาการที่เหมาะสม การปรับปรุงกฎหมายให้ทันต่อสถานการณ์สำหรับหน่วยงานท้องถิ่น และพัฒนาเทคโนโลยีที่รวดเร็ว ทันสมัย เพื่อให้เกิดการขับเคลื่อนการทำงานในพื้นที่ได้อย่างมีประสิทธิภาพ จึงทำให้สามารถจัดการปัญหาได้ตรงและสอดคล้องกับความต้องการของประชาชน แก้ไขได้อย่างเป็นรูปธรรม</w:t>
      </w:r>
    </w:p>
    <w:p w14:paraId="79AF9A4B" w14:textId="2ED0AA96" w:rsidR="00E02951" w:rsidRPr="00297D2A" w:rsidRDefault="00E02951" w:rsidP="00E0295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ผู้ให้ข้อมูล</w:t>
      </w:r>
      <w:r w:rsidRPr="00297D2A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97D2A"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นาง</w:t>
      </w:r>
      <w:proofErr w:type="spellStart"/>
      <w:r w:rsidR="00297D2A"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นีร</w:t>
      </w:r>
      <w:proofErr w:type="spellEnd"/>
      <w:r w:rsidR="00297D2A"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นุช  อาภาจรัส</w:t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</w:t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>สำนัก</w:t>
      </w:r>
      <w:r w:rsidRPr="00297D2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อนามัยสิ่งแวดล้อม</w:t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</w:t>
      </w:r>
    </w:p>
    <w:p w14:paraId="60BF1E5D" w14:textId="72B85DC7" w:rsidR="00E02951" w:rsidRPr="00297D2A" w:rsidRDefault="00E02951" w:rsidP="00E02951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เบอร์โทรศัพท์สำนักงาน : 0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2590 4</w:t>
      </w:r>
      <w:r w:rsidR="00297D2A"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396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เบอร์โทรศัพท์มือถือ :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08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297D2A"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56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7D2A"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8879</w:t>
      </w:r>
    </w:p>
    <w:p w14:paraId="5E47D564" w14:textId="77777777" w:rsidR="00E02951" w:rsidRDefault="00E02951" w:rsidP="00E21B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6A8A31" w14:textId="661EF613" w:rsidR="00E02951" w:rsidRDefault="00E21B61" w:rsidP="00E21B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71231029"/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ประเด็นคำถามที่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97D2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02951" w:rsidRPr="00E02951">
        <w:rPr>
          <w:rFonts w:ascii="TH SarabunPSK" w:hAnsi="TH SarabunPSK" w:cs="TH SarabunPSK"/>
          <w:sz w:val="32"/>
          <w:szCs w:val="32"/>
          <w:cs/>
        </w:rPr>
        <w:t>การขับเคลื่อน ดำเนินงาน และบริหารจัดการคุณภาพน้ำประปา ในสถานการณ์โรคระบาด (โรคติดเชื้อ</w:t>
      </w:r>
      <w:proofErr w:type="spellStart"/>
      <w:r w:rsidR="00E02951" w:rsidRPr="00E02951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E02951" w:rsidRPr="00E02951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="00E02951" w:rsidRPr="00E02951">
        <w:rPr>
          <w:rFonts w:ascii="TH SarabunPSK" w:hAnsi="TH SarabunPSK" w:cs="TH SarabunPSK"/>
          <w:sz w:val="32"/>
          <w:szCs w:val="32"/>
        </w:rPr>
        <w:t xml:space="preserve">2019) </w:t>
      </w:r>
      <w:r w:rsidR="00E02951" w:rsidRPr="00E02951">
        <w:rPr>
          <w:rFonts w:ascii="TH SarabunPSK" w:hAnsi="TH SarabunPSK" w:cs="TH SarabunPSK"/>
          <w:sz w:val="32"/>
          <w:szCs w:val="32"/>
          <w:cs/>
        </w:rPr>
        <w:t>มีแนวทางการจัดการดูแลอย่างไร</w:t>
      </w:r>
    </w:p>
    <w:p w14:paraId="3BC53E1E" w14:textId="5FC2A026" w:rsidR="00E02951" w:rsidRPr="00E02951" w:rsidRDefault="00E21B61" w:rsidP="00E029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29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 w:rsidRPr="00E0295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02951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E02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2951">
        <w:rPr>
          <w:rFonts w:ascii="TH SarabunPSK" w:hAnsi="TH SarabunPSK" w:cs="TH SarabunPSK"/>
          <w:sz w:val="32"/>
          <w:szCs w:val="32"/>
        </w:rPr>
        <w:t>:</w:t>
      </w:r>
      <w:r w:rsidRPr="00E02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951" w:rsidRPr="00E02951">
        <w:rPr>
          <w:rFonts w:ascii="TH SarabunPSK" w:hAnsi="TH SarabunPSK" w:cs="TH SarabunPSK"/>
          <w:sz w:val="32"/>
          <w:szCs w:val="32"/>
          <w:cs/>
        </w:rPr>
        <w:t>การดำเนินงานเฝ้าระวังคุณภาพน้ำประปา และการยกระดับคุณภาพน้ำประปาหมู่บ้านให้ได้มาตรฐาน     ในสถานการณ์ปกติระบบผลิตน้ำประปาต้องดูแลสถานที่ โครงสร้าง รวมถึงคุณภาพให้ได้มาตรฐานสม่ำเสมอ    หากมีสถานการณ์โรคระบาดหรือสถานการณ์ฉุกเฉินกรมอนามัยจะประกาศยกระดับการฆ่าเชื้อโรคในน้ำประปา โดยส่งแนวทางคำแนะนำในการดูแลคุณภาพน้ำประปากรณีโรคติดเชื้อ</w:t>
      </w:r>
      <w:proofErr w:type="spellStart"/>
      <w:r w:rsidR="00E02951" w:rsidRPr="00E02951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E02951" w:rsidRPr="00E02951">
        <w:rPr>
          <w:rFonts w:ascii="TH SarabunPSK" w:hAnsi="TH SarabunPSK" w:cs="TH SarabunPSK"/>
          <w:sz w:val="32"/>
          <w:szCs w:val="32"/>
          <w:cs/>
        </w:rPr>
        <w:t>โคโรน่า 2019 (</w:t>
      </w:r>
      <w:r w:rsidR="00E02951" w:rsidRPr="00E02951">
        <w:rPr>
          <w:rFonts w:ascii="TH SarabunPSK" w:hAnsi="TH SarabunPSK" w:cs="TH SarabunPSK"/>
          <w:sz w:val="32"/>
          <w:szCs w:val="32"/>
        </w:rPr>
        <w:t xml:space="preserve">COVID – </w:t>
      </w:r>
      <w:r w:rsidR="00E02951" w:rsidRPr="00E02951">
        <w:rPr>
          <w:rFonts w:ascii="TH SarabunPSK" w:hAnsi="TH SarabunPSK" w:cs="TH SarabunPSK"/>
          <w:sz w:val="32"/>
          <w:szCs w:val="32"/>
          <w:cs/>
        </w:rPr>
        <w:t>19) ภัยแล้ง หรือสถานการณ์ฉุกเฉินอื่นๆ ตามเหตุการณ์ในช่วงนั้น ซึ่งระบุมาตรการในการฆ่าเชื้อโรคในน้ำประปา ตามคำแนะนำขององค์การอนามัยโลก (</w:t>
      </w:r>
      <w:r w:rsidR="00E02951" w:rsidRPr="00E02951">
        <w:rPr>
          <w:rFonts w:ascii="TH SarabunPSK" w:hAnsi="TH SarabunPSK" w:cs="TH SarabunPSK"/>
          <w:sz w:val="32"/>
          <w:szCs w:val="32"/>
        </w:rPr>
        <w:t xml:space="preserve">WHO) </w:t>
      </w:r>
      <w:r w:rsidR="00E02951" w:rsidRPr="00E02951">
        <w:rPr>
          <w:rFonts w:ascii="TH SarabunPSK" w:hAnsi="TH SarabunPSK" w:cs="TH SarabunPSK"/>
          <w:sz w:val="32"/>
          <w:szCs w:val="32"/>
          <w:cs/>
        </w:rPr>
        <w:t>การจัดการน้ำสะอาดเพื่อป้องกันการปนเปื้อนโดยเฉพาะระบบ    การผลิตน้ำประปาให้มีการควบคุม กำกับ ดูแลและเฝ้าระวังตามปกติอย่างต่อเนื่องโดยเฉพาะระบบกำจัดเชื้อโรคในกระบวนการผลิตน้ำประปาต้องเพิ่มความเข้มงวดในการดูแล ควบคุมกำกับและเฝ้าระวังให้มากกว่าเดิม โดย   เติมคลอรีนจนมีระดับความเข้มข้นของคลอรีนอิสระคงเหลือตั้งแต่ 0.5</w:t>
      </w:r>
      <w:r w:rsidR="00E02951" w:rsidRPr="00E02951">
        <w:rPr>
          <w:rFonts w:ascii="TH SarabunPSK" w:hAnsi="TH SarabunPSK" w:cs="TH SarabunPSK"/>
          <w:sz w:val="32"/>
          <w:szCs w:val="32"/>
        </w:rPr>
        <w:t xml:space="preserve"> ppm. </w:t>
      </w:r>
      <w:r w:rsidR="00E02951" w:rsidRPr="00E02951">
        <w:rPr>
          <w:rFonts w:ascii="TH SarabunPSK" w:hAnsi="TH SarabunPSK" w:cs="TH SarabunPSK"/>
          <w:sz w:val="32"/>
          <w:szCs w:val="32"/>
          <w:cs/>
        </w:rPr>
        <w:t>ในระยะเวลาไม่ต่ำกว่า 30 นาทีสามารถกำจัดเชื้อ</w:t>
      </w:r>
      <w:proofErr w:type="spellStart"/>
      <w:r w:rsidR="00E02951" w:rsidRPr="00E02951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E02951" w:rsidRPr="00E02951">
        <w:rPr>
          <w:rFonts w:ascii="TH SarabunPSK" w:hAnsi="TH SarabunPSK" w:cs="TH SarabunPSK"/>
          <w:sz w:val="32"/>
          <w:szCs w:val="32"/>
          <w:cs/>
        </w:rPr>
        <w:t>โคโรน่าหรือเชื้อโรคอื่นๆได้ โดยจะมีประสิทธิภาพดีเมื่อน้ำมีความขุ่นน้อยที่สุดและความเป็นกรด-ด่าง(</w:t>
      </w:r>
      <w:r w:rsidR="00E02951" w:rsidRPr="00E02951">
        <w:rPr>
          <w:rFonts w:ascii="TH SarabunPSK" w:hAnsi="TH SarabunPSK" w:cs="TH SarabunPSK"/>
          <w:sz w:val="32"/>
          <w:szCs w:val="32"/>
        </w:rPr>
        <w:t xml:space="preserve">pH) </w:t>
      </w:r>
      <w:r w:rsidR="00E02951" w:rsidRPr="00E02951">
        <w:rPr>
          <w:rFonts w:ascii="TH SarabunPSK" w:hAnsi="TH SarabunPSK" w:cs="TH SarabunPSK"/>
          <w:sz w:val="32"/>
          <w:szCs w:val="32"/>
          <w:cs/>
        </w:rPr>
        <w:t>ไม่เกิน 8.0</w:t>
      </w:r>
      <w:r w:rsidR="00E02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951" w:rsidRPr="00E02951">
        <w:rPr>
          <w:rFonts w:ascii="TH SarabunPSK" w:hAnsi="TH SarabunPSK" w:cs="TH SarabunPSK"/>
          <w:sz w:val="32"/>
          <w:szCs w:val="32"/>
          <w:cs/>
        </w:rPr>
        <w:t xml:space="preserve">สำหรับการบริหารจัดการ กรณีที่ไม่รวมกลุ่มหรือไม่สามารถเดินทางข้ามจังหวัดได้ กิจกรรมที่เกี่ยวข้องในการประชุม นำเสนอ </w:t>
      </w:r>
      <w:r w:rsidR="00E02951" w:rsidRPr="00E02951">
        <w:rPr>
          <w:rFonts w:ascii="TH SarabunPSK" w:hAnsi="TH SarabunPSK" w:cs="TH SarabunPSK"/>
          <w:sz w:val="32"/>
          <w:szCs w:val="32"/>
        </w:rPr>
        <w:t xml:space="preserve">workshop </w:t>
      </w:r>
      <w:r w:rsidR="00E02951" w:rsidRPr="00E02951">
        <w:rPr>
          <w:rFonts w:ascii="TH SarabunPSK" w:hAnsi="TH SarabunPSK" w:cs="TH SarabunPSK"/>
          <w:sz w:val="32"/>
          <w:szCs w:val="32"/>
          <w:cs/>
        </w:rPr>
        <w:t xml:space="preserve">อบรมให้ความรู้กับกลุ่มเป้าหมาย ต้องปรับรูปแบบกิจกรรม เช่น การอบรมหรือพัฒนาศักยภาพที่จำเป็น ทางกรมอนามัยจัดทำสื่อออนไลน์หรือ </w:t>
      </w:r>
      <w:r w:rsidR="00E02951" w:rsidRPr="00E02951">
        <w:rPr>
          <w:rFonts w:ascii="TH SarabunPSK" w:hAnsi="TH SarabunPSK" w:cs="TH SarabunPSK"/>
          <w:sz w:val="32"/>
          <w:szCs w:val="32"/>
        </w:rPr>
        <w:t xml:space="preserve">E-learning </w:t>
      </w:r>
      <w:r w:rsidR="00E02951" w:rsidRPr="00E02951">
        <w:rPr>
          <w:rFonts w:ascii="TH SarabunPSK" w:hAnsi="TH SarabunPSK" w:cs="TH SarabunPSK"/>
          <w:sz w:val="32"/>
          <w:szCs w:val="32"/>
          <w:cs/>
        </w:rPr>
        <w:t xml:space="preserve">ตามหลักสูตรที่พื้นที่ต้องการ ส่วนการประชุมให้ดำเนินการประชุมผ่าน </w:t>
      </w:r>
      <w:r w:rsidR="00E02951" w:rsidRPr="00E02951">
        <w:rPr>
          <w:rFonts w:ascii="TH SarabunPSK" w:hAnsi="TH SarabunPSK" w:cs="TH SarabunPSK"/>
          <w:sz w:val="32"/>
          <w:szCs w:val="32"/>
        </w:rPr>
        <w:t xml:space="preserve">Web Conference </w:t>
      </w:r>
      <w:r w:rsidR="00E02951" w:rsidRPr="00E02951">
        <w:rPr>
          <w:rFonts w:ascii="TH SarabunPSK" w:hAnsi="TH SarabunPSK" w:cs="TH SarabunPSK"/>
          <w:sz w:val="32"/>
          <w:szCs w:val="32"/>
          <w:cs/>
        </w:rPr>
        <w:t>ตามระยะเวลาติดตามความก้าวหน้าที่กำหนด</w:t>
      </w:r>
    </w:p>
    <w:p w14:paraId="0CCE0D2D" w14:textId="77777777" w:rsidR="00297D2A" w:rsidRPr="00297D2A" w:rsidRDefault="00297D2A" w:rsidP="00297D2A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ผู้ให้ข้อมูล</w:t>
      </w:r>
      <w:r w:rsidRPr="00297D2A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นาย</w:t>
      </w:r>
      <w:proofErr w:type="spellStart"/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รัชช</w:t>
      </w:r>
      <w:proofErr w:type="spellEnd"/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ผดุง   ดำรง</w:t>
      </w:r>
      <w:proofErr w:type="spellStart"/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พิงค</w:t>
      </w:r>
      <w:proofErr w:type="spellEnd"/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สกุล   </w:t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297D2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สำนักสุขาภิบาลอาหารและน้ำ</w:t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</w:t>
      </w:r>
    </w:p>
    <w:p w14:paraId="57DC2C9F" w14:textId="77777777" w:rsidR="00297D2A" w:rsidRPr="00297D2A" w:rsidRDefault="00297D2A" w:rsidP="00297D2A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เบอร์โทรศัพท์สำนักงาน : 0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2590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173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เบอร์โทรศัพท์มือถือ :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08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6406 4074</w:t>
      </w:r>
    </w:p>
    <w:bookmarkEnd w:id="3"/>
    <w:p w14:paraId="06C078CB" w14:textId="4886BB3B" w:rsidR="00E21B61" w:rsidRDefault="00E21B61" w:rsidP="00E21B61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74A2">
        <w:rPr>
          <w:rFonts w:ascii="TH SarabunPSK" w:hAnsi="TH SarabunPSK" w:cs="TH SarabunPSK"/>
          <w:sz w:val="32"/>
          <w:szCs w:val="32"/>
        </w:rPr>
        <w:tab/>
      </w:r>
    </w:p>
    <w:p w14:paraId="5D645F9E" w14:textId="77777777" w:rsidR="003708F7" w:rsidRPr="00F4234A" w:rsidRDefault="003708F7" w:rsidP="003708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71231421"/>
      <w:bookmarkStart w:id="5" w:name="_Hlk71231257"/>
      <w:r w:rsidRPr="00F4234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ประเด็นคำถามที่ </w:t>
      </w:r>
      <w:r w:rsidRPr="00F4234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4234A">
        <w:rPr>
          <w:rFonts w:ascii="TH SarabunPSK" w:hAnsi="TH SarabunPSK" w:cs="TH SarabunPSK"/>
          <w:b/>
          <w:bCs/>
          <w:sz w:val="32"/>
          <w:szCs w:val="32"/>
          <w:cs/>
        </w:rPr>
        <w:t xml:space="preserve">8 </w:t>
      </w:r>
      <w:r w:rsidRPr="00F4234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4234A">
        <w:rPr>
          <w:rFonts w:ascii="TH SarabunPSK" w:hAnsi="TH SarabunPSK" w:cs="TH SarabunPSK"/>
          <w:sz w:val="32"/>
          <w:szCs w:val="32"/>
          <w:cs/>
        </w:rPr>
        <w:t xml:space="preserve">ในช่วงสถานการณ์ระบาดของโรคโควิด- </w:t>
      </w:r>
      <w:r w:rsidRPr="00F4234A">
        <w:rPr>
          <w:rFonts w:ascii="TH SarabunPSK" w:hAnsi="TH SarabunPSK" w:cs="TH SarabunPSK"/>
          <w:sz w:val="32"/>
          <w:szCs w:val="32"/>
        </w:rPr>
        <w:t>19</w:t>
      </w:r>
      <w:r w:rsidRPr="00F4234A">
        <w:rPr>
          <w:rFonts w:ascii="TH SarabunPSK" w:hAnsi="TH SarabunPSK" w:cs="TH SarabunPSK"/>
          <w:sz w:val="32"/>
          <w:szCs w:val="32"/>
          <w:cs/>
        </w:rPr>
        <w:t xml:space="preserve">  กรมอนามัยมีนโยบายในการป้องกันโรคติดต่อที่เกิดจากน้ำเป็นสื่อและโรคโควิด-</w:t>
      </w:r>
      <w:r w:rsidRPr="00F4234A">
        <w:rPr>
          <w:rFonts w:ascii="TH SarabunPSK" w:hAnsi="TH SarabunPSK" w:cs="TH SarabunPSK"/>
          <w:sz w:val="32"/>
          <w:szCs w:val="32"/>
        </w:rPr>
        <w:t xml:space="preserve">19  </w:t>
      </w:r>
      <w:r w:rsidRPr="00F4234A">
        <w:rPr>
          <w:rFonts w:ascii="TH SarabunPSK" w:hAnsi="TH SarabunPSK" w:cs="TH SarabunPSK"/>
          <w:sz w:val="32"/>
          <w:szCs w:val="32"/>
          <w:cs/>
        </w:rPr>
        <w:t>เพื่อรองรับการเปิดเรียนอย่างไร เพื่อให้นักเรียน และบุคลากรของโรงเรียนปลอดภัย</w:t>
      </w:r>
    </w:p>
    <w:p w14:paraId="6EB5133A" w14:textId="77777777" w:rsidR="003708F7" w:rsidRDefault="003708F7" w:rsidP="003708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29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 w:rsidRPr="00E0295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02951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E02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2951">
        <w:rPr>
          <w:rFonts w:ascii="TH SarabunPSK" w:hAnsi="TH SarabunPSK" w:cs="TH SarabunPSK"/>
          <w:sz w:val="32"/>
          <w:szCs w:val="32"/>
        </w:rPr>
        <w:t>:</w:t>
      </w:r>
      <w:r w:rsidRPr="00E02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234A">
        <w:rPr>
          <w:rFonts w:ascii="TH SarabunPSK" w:hAnsi="TH SarabunPSK" w:cs="TH SarabunPSK"/>
          <w:sz w:val="32"/>
          <w:szCs w:val="32"/>
          <w:cs/>
        </w:rPr>
        <w:t xml:space="preserve">กรมอนามัย ได้มีนโยบายการสร้างความร่วมมือกับหน่วยงานที่เกี่ยวข้องกับสถานศึกษา และสื่อสาร ประชาสัมพันธ์ แนวทางมาตรการป้องกันโรคโควิด-19 สำหรับการเปิดเรียนของโรงเรียนอย่างชัดเจน และจัดทำ พร้อมเผยแพร่คู่มือการปฏิบัติสำหรับสถานศึกษา ในการป้องกันการแพร่ระบาดของโรค  ซึ่งจะมีเนื้อหาแนวทาง การจัดการคุณภาพน้ำบริโภค การเตรียมความพร้อมเรื่องการทำความสะอาดและฆ่าเชื้อตู้กดน้ำดื่ม ภาชนะใส่น้ำ การใช้แก้วน้ำส่วนตัว และมีการเผยแพร่คู่มือแนวทางการจัดการคุณภาพน้ำโรงเรียนในถิ่นทุรกันดาร ทั้งระบบ ตั้งแต่ระบบน้ำประปา เน้นให้มีปริมาณคลอรีนอิสระคงเหลือในน้ำ อยู่ในช่วง 0.5-1.0 มิลลิกรัมต่อลิตร การปรับปรุงคุณภาพน้ำดื่ม การล้างเครื่องกรองน้ำและเปลี่ยนไส้กรองน้ำตามระยะเวลาผลิตภัณฑ์กำหนด  </w:t>
      </w:r>
    </w:p>
    <w:p w14:paraId="34A8AF39" w14:textId="77777777" w:rsidR="00297D2A" w:rsidRPr="00297D2A" w:rsidRDefault="00297D2A" w:rsidP="00297D2A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ผู้ให้ข้อมูล</w:t>
      </w:r>
      <w:r w:rsidRPr="00297D2A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นาย</w:t>
      </w:r>
      <w:proofErr w:type="spellStart"/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รัชช</w:t>
      </w:r>
      <w:proofErr w:type="spellEnd"/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ผดุง   ดำรง</w:t>
      </w:r>
      <w:proofErr w:type="spellStart"/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พิงค</w:t>
      </w:r>
      <w:proofErr w:type="spellEnd"/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สกุล   </w:t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297D2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สำนักสุขาภิบาลอาหารและน้ำ</w:t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</w:t>
      </w:r>
    </w:p>
    <w:p w14:paraId="4656E0EB" w14:textId="77777777" w:rsidR="00297D2A" w:rsidRPr="00297D2A" w:rsidRDefault="00297D2A" w:rsidP="00297D2A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เบอร์โทรศัพท์สำนักงาน : 0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2590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173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เบอร์โทรศัพท์มือถือ :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08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6406 4074</w:t>
      </w:r>
    </w:p>
    <w:bookmarkEnd w:id="4"/>
    <w:p w14:paraId="47C86EDD" w14:textId="77777777" w:rsidR="003708F7" w:rsidRDefault="003708F7" w:rsidP="003708F7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FDC5B7B" w14:textId="4039C711" w:rsidR="00F4234A" w:rsidRPr="00F4234A" w:rsidRDefault="00E02951" w:rsidP="00E029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34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ประเด็นคำถามที่ </w:t>
      </w:r>
      <w:r w:rsidRPr="00F4234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A53F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423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234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4234A" w:rsidRPr="00F4234A">
        <w:rPr>
          <w:rFonts w:ascii="TH SarabunPSK" w:hAnsi="TH SarabunPSK" w:cs="TH SarabunPSK"/>
          <w:sz w:val="32"/>
          <w:szCs w:val="32"/>
          <w:cs/>
        </w:rPr>
        <w:t>จากกรณีการแพร่ระบาดของโรคโควิด-</w:t>
      </w:r>
      <w:r w:rsidR="00F4234A" w:rsidRPr="00F4234A">
        <w:rPr>
          <w:rFonts w:ascii="TH SarabunPSK" w:hAnsi="TH SarabunPSK" w:cs="TH SarabunPSK"/>
          <w:sz w:val="32"/>
          <w:szCs w:val="32"/>
        </w:rPr>
        <w:t xml:space="preserve">19 </w:t>
      </w:r>
      <w:r w:rsidR="00F4234A" w:rsidRPr="00F4234A">
        <w:rPr>
          <w:rFonts w:ascii="TH SarabunPSK" w:hAnsi="TH SarabunPSK" w:cs="TH SarabunPSK"/>
          <w:sz w:val="32"/>
          <w:szCs w:val="32"/>
          <w:cs/>
        </w:rPr>
        <w:t xml:space="preserve">ตลอดระยะ </w:t>
      </w:r>
      <w:r w:rsidR="00F4234A">
        <w:rPr>
          <w:rFonts w:ascii="TH SarabunPSK" w:hAnsi="TH SarabunPSK" w:cs="TH SarabunPSK" w:hint="cs"/>
          <w:sz w:val="32"/>
          <w:szCs w:val="32"/>
          <w:cs/>
        </w:rPr>
        <w:t>2</w:t>
      </w:r>
      <w:r w:rsidR="00F4234A" w:rsidRPr="00F4234A">
        <w:rPr>
          <w:rFonts w:ascii="TH SarabunPSK" w:hAnsi="TH SarabunPSK" w:cs="TH SarabunPSK"/>
          <w:sz w:val="32"/>
          <w:szCs w:val="32"/>
          <w:cs/>
        </w:rPr>
        <w:t xml:space="preserve"> ปีที่ผ่านมา กรมอนามัย ในฐานะหน่วยงานหลักที่ทำหน้าที่ส่งเสริมสุขภาพและอนามัยสิ่งแวดล้อมมีกลไกการขับเคลื่อนงานเครือข่าย เพื่อให้ประชาชนมีสุขภาพดี ปลอดภัย ปลอดโรคอย่างเป็นรูปธรรมได้อย่างไร</w:t>
      </w:r>
    </w:p>
    <w:p w14:paraId="47F1C2D9" w14:textId="0E6E6ABB" w:rsidR="00F4234A" w:rsidRDefault="00E02951" w:rsidP="00E029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29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 w:rsidRPr="00E0295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A53F1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02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2951">
        <w:rPr>
          <w:rFonts w:ascii="TH SarabunPSK" w:hAnsi="TH SarabunPSK" w:cs="TH SarabunPSK"/>
          <w:sz w:val="32"/>
          <w:szCs w:val="32"/>
        </w:rPr>
        <w:t>:</w:t>
      </w:r>
      <w:r w:rsidRPr="00E02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234A" w:rsidRPr="00F4234A">
        <w:rPr>
          <w:rFonts w:ascii="TH SarabunPSK" w:hAnsi="TH SarabunPSK" w:cs="TH SarabunPSK"/>
          <w:sz w:val="32"/>
          <w:szCs w:val="32"/>
          <w:cs/>
        </w:rPr>
        <w:t xml:space="preserve">สถานการณ์โรคโควิด-19 ในช่วงที่ผ่านมา พบว่า การแพร่ระบาดของโรคเกิดจากปัจจัยเสี่ยงที่มาจากการจัดการด้านสุขลักษณะของสถานประกอบการ กิจการเสี่ยง และพฤติกรรมสุขภาพของประชาชน กรมอนามัย เล็งเห็นถึงความสำคัญของปัญหาดังกล่าว จึงกำหนดมาตรการในการควบคุม กำกับ ป้องกันการแพร่ระบาดของโรค และจัดทำระบบการประเมินมาตรฐานด้านอนามัยสิ่งแวดล้อมด้วย </w:t>
      </w:r>
      <w:r w:rsidR="00F4234A" w:rsidRPr="00F4234A">
        <w:rPr>
          <w:rFonts w:ascii="TH SarabunPSK" w:hAnsi="TH SarabunPSK" w:cs="TH SarabunPSK"/>
          <w:sz w:val="32"/>
          <w:szCs w:val="32"/>
        </w:rPr>
        <w:t xml:space="preserve">Platform Thai Stop COVID Plus </w:t>
      </w:r>
      <w:r w:rsidR="00F4234A" w:rsidRPr="00F4234A">
        <w:rPr>
          <w:rFonts w:ascii="TH SarabunPSK" w:hAnsi="TH SarabunPSK" w:cs="TH SarabunPSK"/>
          <w:sz w:val="32"/>
          <w:szCs w:val="32"/>
          <w:cs/>
        </w:rPr>
        <w:t>ในสถานประกอบการ กิจการต่าง ๆ ในระดับพื้นที่ และมีกลไกการเชื่อมโยงข้อมูลสถานการณ์การปฏิบัติตามมาตรฐานดังกล่าวไปยังกระทรวงมหาดไทย เพื่อสื่อสารข้อมูลความเสี่ยงในระดับพื้นที่เพื่อ</w:t>
      </w:r>
      <w:proofErr w:type="spellStart"/>
      <w:r w:rsidR="00F4234A" w:rsidRPr="00F4234A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F4234A" w:rsidRPr="00F4234A">
        <w:rPr>
          <w:rFonts w:ascii="TH SarabunPSK" w:hAnsi="TH SarabunPSK" w:cs="TH SarabunPSK"/>
          <w:sz w:val="32"/>
          <w:szCs w:val="32"/>
          <w:cs/>
        </w:rPr>
        <w:t xml:space="preserve">การความร่วมมือภาคีเครือข่ายทุกระดับ ในการกำหนดมาตรการและแนวปฏิบัติที่เหมาะสมกับสถานการณ์ความเสี่ยง นอกจากนี้ กรมอนามัย ได้ยกระดับเจ้าพนักงานสาธารณสุข ให้ทำหน้าที่ </w:t>
      </w:r>
      <w:r w:rsidR="00F4234A" w:rsidRPr="00F4234A">
        <w:rPr>
          <w:rFonts w:ascii="TH SarabunPSK" w:hAnsi="TH SarabunPSK" w:cs="TH SarabunPSK"/>
          <w:sz w:val="32"/>
          <w:szCs w:val="32"/>
        </w:rPr>
        <w:t xml:space="preserve">Environmental Health Inspector </w:t>
      </w:r>
      <w:r w:rsidR="00F4234A" w:rsidRPr="00F4234A">
        <w:rPr>
          <w:rFonts w:ascii="TH SarabunPSK" w:hAnsi="TH SarabunPSK" w:cs="TH SarabunPSK"/>
          <w:sz w:val="32"/>
          <w:szCs w:val="32"/>
          <w:cs/>
        </w:rPr>
        <w:t>ที่มีทักษะในการประเมินสถานการณ์ทางด้านอนามัยสิ่งแวดล้อมรวมทั้งการประเมินรับรองมาตรฐานด้านอนามัยสิ่งแวดล้อมทั้งในสถานประกอบการ กิจการ ภายใต้การแพร่ระบาดของโรคโควิด -19 และสถานการณ์ปกติที่เข้าสู่ช่วงผ่อนคลายหรือผ่อนปรนมาตรการ เพื่อชี้เป้า และระบุประเด็นปัญหาสำคัญทางด้านอนามัยสิ่งแวดล้อมได้อย่างทันท่วงที สามารถป้องกัน และแก้ไขปัญหาได้ตรงประเด็นและทันต่อสถานการณ์ ลดความเสี่ยงและผลกระทบทางด้านสุขภาพที่อาจเกิดขึ้น พร้อมทั้ง จัดให้มีการแลกเปลี่ยนเรียนรู้ในทุกระดับ เพื่อสร้างความเข้มแข็งการขับเคลื่อนภาคีเครือข่ายด้านอนามัยสิ่งแวดล้อมทั่วประเทศ และส่งเสริมความรอบรู้และพฤติกรรมอนามัยสิ่งแวดล้อม เพื่อเป็นเครื่องมือในการบริหารจัดการอนามัยสิ่งแวดล้อม</w:t>
      </w:r>
    </w:p>
    <w:bookmarkEnd w:id="5"/>
    <w:p w14:paraId="0B17F01B" w14:textId="77777777" w:rsidR="00E105F7" w:rsidRPr="00297D2A" w:rsidRDefault="00E105F7" w:rsidP="00E105F7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ผู้ให้ข้อมูล</w:t>
      </w:r>
      <w:r w:rsidRPr="00297D2A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นาง</w:t>
      </w:r>
      <w:proofErr w:type="spellStart"/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นีร</w:t>
      </w:r>
      <w:proofErr w:type="spellEnd"/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นุช  อาภาจรัส     </w:t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>สำนัก</w:t>
      </w:r>
      <w:r w:rsidRPr="00297D2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อนามัยสิ่งแวดล้อม</w:t>
      </w:r>
      <w:r w:rsidRPr="00297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</w:t>
      </w:r>
    </w:p>
    <w:p w14:paraId="306300D2" w14:textId="77777777" w:rsidR="00E105F7" w:rsidRPr="00297D2A" w:rsidRDefault="00E105F7" w:rsidP="00E105F7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เบอร์โทรศัพท์สำนักงาน : 0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2590 4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396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เบอร์โทรศัพท์มือถือ :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08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56</w:t>
      </w:r>
      <w:r w:rsidRPr="00297D2A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Pr="00297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8879</w:t>
      </w:r>
    </w:p>
    <w:p w14:paraId="73C98FB6" w14:textId="77777777" w:rsidR="00E02951" w:rsidRDefault="00E02951" w:rsidP="00E21B61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516B56" w14:textId="653B361E" w:rsidR="00F4234A" w:rsidRPr="00F4234A" w:rsidRDefault="00F4234A" w:rsidP="00F423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6" w:name="_Hlk71231307"/>
      <w:r w:rsidRPr="00F4234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ประเด็นคำถามที่ </w:t>
      </w:r>
      <w:r w:rsidR="00FA53F1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F423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234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4234A">
        <w:rPr>
          <w:rFonts w:ascii="TH SarabunPSK" w:hAnsi="TH SarabunPSK" w:cs="TH SarabunPSK"/>
          <w:sz w:val="32"/>
          <w:szCs w:val="32"/>
          <w:cs/>
        </w:rPr>
        <w:t xml:space="preserve">กรมอนามัยมีแนวทางในการแก้ไขปัญหา </w:t>
      </w:r>
      <w:r w:rsidRPr="00F4234A">
        <w:rPr>
          <w:rFonts w:ascii="TH SarabunPSK" w:hAnsi="TH SarabunPSK" w:cs="TH SarabunPSK"/>
          <w:sz w:val="32"/>
          <w:szCs w:val="32"/>
        </w:rPr>
        <w:t xml:space="preserve">PM 2.5 </w:t>
      </w:r>
      <w:r w:rsidRPr="00F4234A">
        <w:rPr>
          <w:rFonts w:ascii="TH SarabunPSK" w:hAnsi="TH SarabunPSK" w:cs="TH SarabunPSK"/>
          <w:sz w:val="32"/>
          <w:szCs w:val="32"/>
          <w:cs/>
        </w:rPr>
        <w:t>อย่างไรให้เกิดความยั่งยืน</w:t>
      </w:r>
    </w:p>
    <w:p w14:paraId="6BB32C13" w14:textId="19056536" w:rsidR="00F4234A" w:rsidRDefault="00F4234A" w:rsidP="00F423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29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 w:rsidR="00FA53F1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E02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2951">
        <w:rPr>
          <w:rFonts w:ascii="TH SarabunPSK" w:hAnsi="TH SarabunPSK" w:cs="TH SarabunPSK"/>
          <w:sz w:val="32"/>
          <w:szCs w:val="32"/>
        </w:rPr>
        <w:t>:</w:t>
      </w:r>
      <w:r w:rsidRPr="00E02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234A">
        <w:rPr>
          <w:rFonts w:ascii="TH SarabunPSK" w:hAnsi="TH SarabunPSK" w:cs="TH SarabunPSK"/>
          <w:sz w:val="32"/>
          <w:szCs w:val="32"/>
          <w:cs/>
        </w:rPr>
        <w:t>กรมอนามัยในฐานะหน่วยงานที่มีบทบาทในการอภิบาลระบบส่งเสริมสุขภาพและอนามัยสิ่งแวดล้อม เพื่อคุ้มครองสุขภาพประชาชน เพื่อให้เกิดความยั่งยืนในการแก้ไขปัญหา กรมอนามัยจึง</w:t>
      </w:r>
      <w:r w:rsidRPr="00F4234A">
        <w:rPr>
          <w:rFonts w:ascii="TH SarabunPSK" w:hAnsi="TH SarabunPSK" w:cs="TH SarabunPSK"/>
          <w:sz w:val="32"/>
          <w:szCs w:val="32"/>
          <w:cs/>
        </w:rPr>
        <w:lastRenderedPageBreak/>
        <w:t xml:space="preserve">เน้นย้ำการดำเนินการในระดับพื้นที่ โดยสนับสนุนการดำเนินงานของหน่วยงานราชการส่วนท้องถิ่นในพื้นที่ เพื่อส่งเสริมการเฝ้าระวังและป้องกันผลกระทบต่อสุขภาพจากมลพิษทางอากาศเพื่อสร้างคุณภาพชีวิตที่ดีของประชาชนในพื้นที่มีประสบปัญหามลพิษทางอากาศ ทั้งพื้นที่เขตเมือง พื้นที่หมอกควัน 9 จังหวัดภาคเหนือ และพื้นที่หน้าพระลาน จังหวัดสระบุรีที่สอดคล้องกับบริบทของพื้นที่ รวมทั้งส่งเสริมการมีส่วนร่วมและความตระหนักของประชาชนในการลดมลพิษทางอากาศในชุมชน ให้ตระหนักถึงผลกระทบต่อสุขภาพที่เกิดจากมลพิษทางอากาศ ร่วมลดปัจจัยเสี่ยงและประเมินอาการ สามารถป้องกันตนเองได้อย่างถูกต้อง เหมาะสม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234A">
        <w:rPr>
          <w:rFonts w:ascii="TH SarabunPSK" w:hAnsi="TH SarabunPSK" w:cs="TH SarabunPSK"/>
          <w:sz w:val="32"/>
          <w:szCs w:val="32"/>
          <w:cs/>
        </w:rPr>
        <w:t xml:space="preserve"> โดยจัดทำชุดข้อมูล สื่อสารข้อมูลที่ถูกต้องแก่ประชาชนผ่านทุกช่องทางเป็นระยะ</w:t>
      </w:r>
    </w:p>
    <w:p w14:paraId="4BB96566" w14:textId="77777777" w:rsidR="00E105F7" w:rsidRDefault="00E105F7" w:rsidP="00E105F7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pacing w:val="-4"/>
          <w:sz w:val="32"/>
          <w:szCs w:val="32"/>
        </w:rPr>
      </w:pPr>
      <w:r w:rsidRPr="00C84F63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C84F6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C84F63">
        <w:rPr>
          <w:rFonts w:ascii="TH SarabunPSK" w:hAnsi="TH SarabunPSK" w:cs="TH SarabunPSK"/>
          <w:sz w:val="32"/>
          <w:szCs w:val="32"/>
        </w:rPr>
        <w:t>:</w:t>
      </w:r>
      <w:r w:rsidRPr="00C84F63">
        <w:rPr>
          <w:rFonts w:ascii="TH SarabunPSK" w:hAnsi="TH SarabunPSK" w:cs="TH SarabunPSK"/>
          <w:sz w:val="32"/>
          <w:szCs w:val="32"/>
        </w:rPr>
        <w:tab/>
      </w:r>
      <w:r w:rsidRPr="008C66AD">
        <w:rPr>
          <w:rFonts w:ascii="TH SarabunPSK" w:hAnsi="TH SarabunPSK" w:cs="TH SarabunPSK"/>
          <w:spacing w:val="-4"/>
          <w:sz w:val="32"/>
          <w:szCs w:val="32"/>
          <w:cs/>
        </w:rPr>
        <w:t>นางสาวเบญจ</w:t>
      </w:r>
      <w:proofErr w:type="spellStart"/>
      <w:r w:rsidRPr="008C66AD">
        <w:rPr>
          <w:rFonts w:ascii="TH SarabunPSK" w:hAnsi="TH SarabunPSK" w:cs="TH SarabunPSK"/>
          <w:spacing w:val="-4"/>
          <w:sz w:val="32"/>
          <w:szCs w:val="32"/>
          <w:cs/>
        </w:rPr>
        <w:t>วรรณ</w:t>
      </w:r>
      <w:proofErr w:type="spellEnd"/>
      <w:r w:rsidRPr="008C66AD">
        <w:rPr>
          <w:rFonts w:ascii="TH SarabunPSK" w:hAnsi="TH SarabunPSK" w:cs="TH SarabunPSK"/>
          <w:spacing w:val="-4"/>
          <w:sz w:val="32"/>
          <w:szCs w:val="32"/>
          <w:cs/>
        </w:rPr>
        <w:t xml:space="preserve">  ธวัชสุภา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8C66AD">
        <w:rPr>
          <w:rFonts w:ascii="TH SarabunPSK" w:hAnsi="TH SarabunPSK" w:cs="TH SarabunPSK"/>
          <w:spacing w:val="-4"/>
          <w:sz w:val="32"/>
          <w:szCs w:val="32"/>
          <w:cs/>
        </w:rPr>
        <w:t>กองประเมินผลกระทบต่อสุขภาพ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</w:p>
    <w:p w14:paraId="2273E607" w14:textId="77777777" w:rsidR="00E105F7" w:rsidRDefault="00E105F7" w:rsidP="00E105F7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  <w:r w:rsidRPr="00995DB4">
        <w:rPr>
          <w:rFonts w:ascii="TH SarabunPSK" w:hAnsi="TH SarabunPSK" w:cs="TH SarabunPSK"/>
          <w:sz w:val="32"/>
          <w:szCs w:val="32"/>
          <w:cs/>
        </w:rPr>
        <w:t xml:space="preserve">เบอร์โทรศัพท์สำนักงาน : </w:t>
      </w: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8C66AD">
        <w:rPr>
          <w:rFonts w:ascii="TH SarabunPSK" w:hAnsi="TH SarabunPSK" w:cs="TH SarabunPSK"/>
          <w:sz w:val="32"/>
          <w:szCs w:val="32"/>
          <w:cs/>
        </w:rPr>
        <w:t>590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66AD">
        <w:rPr>
          <w:rFonts w:ascii="TH SarabunPSK" w:hAnsi="TH SarabunPSK" w:cs="TH SarabunPSK"/>
          <w:sz w:val="32"/>
          <w:szCs w:val="32"/>
          <w:cs/>
        </w:rPr>
        <w:t>4347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DB4">
        <w:rPr>
          <w:rFonts w:ascii="TH SarabunPSK" w:hAnsi="TH SarabunPSK" w:cs="TH SarabunPSK"/>
          <w:sz w:val="32"/>
          <w:szCs w:val="32"/>
          <w:cs/>
        </w:rPr>
        <w:t>เบอร์โทรศัพท์มือถือ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1631 </w:t>
      </w:r>
      <w:r w:rsidRPr="008C66AD">
        <w:rPr>
          <w:rFonts w:ascii="TH SarabunPSK" w:hAnsi="TH SarabunPSK" w:cs="TH SarabunPSK"/>
          <w:sz w:val="32"/>
          <w:szCs w:val="32"/>
          <w:cs/>
        </w:rPr>
        <w:t>7138</w:t>
      </w:r>
    </w:p>
    <w:bookmarkEnd w:id="6"/>
    <w:p w14:paraId="388EB6C2" w14:textId="77777777" w:rsidR="00F4234A" w:rsidRDefault="00F4234A" w:rsidP="00E21B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6DA7197E" w14:textId="1FBD5543" w:rsidR="00F4234A" w:rsidRPr="00F4234A" w:rsidRDefault="00F4234A" w:rsidP="00F423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234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ประเด็นคำถามที่ </w:t>
      </w:r>
      <w:r w:rsidR="00E105F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A53F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423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4234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4234A">
        <w:rPr>
          <w:rFonts w:ascii="TH SarabunPSK" w:hAnsi="TH SarabunPSK" w:cs="TH SarabunPSK"/>
          <w:sz w:val="32"/>
          <w:szCs w:val="32"/>
          <w:cs/>
        </w:rPr>
        <w:t>การดำเนินงานของกรมอนามัย จะสามารถลดความเสี่ยงที่มีผลกระทบต่อสุขภาพของประชาชน ในพื้นที่ระเบียงเศรษฐกิจภาคตะวันออกได้อย่างไร</w:t>
      </w:r>
    </w:p>
    <w:p w14:paraId="3E89DC4D" w14:textId="73890B34" w:rsidR="00F4234A" w:rsidRDefault="00F4234A" w:rsidP="00F423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29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 w:rsidR="00E105F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A53F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02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2951">
        <w:rPr>
          <w:rFonts w:ascii="TH SarabunPSK" w:hAnsi="TH SarabunPSK" w:cs="TH SarabunPSK"/>
          <w:sz w:val="32"/>
          <w:szCs w:val="32"/>
        </w:rPr>
        <w:t>:</w:t>
      </w:r>
      <w:r w:rsidRPr="00E029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234A">
        <w:rPr>
          <w:rFonts w:ascii="TH SarabunPSK" w:hAnsi="TH SarabunPSK" w:cs="TH SarabunPSK"/>
          <w:sz w:val="32"/>
          <w:szCs w:val="32"/>
          <w:cs/>
        </w:rPr>
        <w:t xml:space="preserve">ในพื้นที่ </w:t>
      </w:r>
      <w:r w:rsidRPr="00F4234A">
        <w:rPr>
          <w:rFonts w:ascii="TH SarabunPSK" w:hAnsi="TH SarabunPSK" w:cs="TH SarabunPSK"/>
          <w:sz w:val="32"/>
          <w:szCs w:val="32"/>
        </w:rPr>
        <w:t xml:space="preserve">EEC </w:t>
      </w:r>
      <w:r w:rsidRPr="00F4234A">
        <w:rPr>
          <w:rFonts w:ascii="TH SarabunPSK" w:hAnsi="TH SarabunPSK" w:cs="TH SarabunPSK"/>
          <w:sz w:val="32"/>
          <w:szCs w:val="32"/>
          <w:cs/>
        </w:rPr>
        <w:t>มีการวางแผนการพัฒนาที่แตกต่างกันในแต่ละจังหวัด อาทิ เน้นการพัฒนาเป็นเขตส่งเสริมอุตสาหกรรม นิคมอุตสาหกรรม การเป็นเมืองใหม่อัจฉริยะน่าอยู่ (</w:t>
      </w:r>
      <w:r w:rsidRPr="00F4234A">
        <w:rPr>
          <w:rFonts w:ascii="TH SarabunPSK" w:hAnsi="TH SarabunPSK" w:cs="TH SarabunPSK"/>
          <w:sz w:val="32"/>
          <w:szCs w:val="32"/>
        </w:rPr>
        <w:t xml:space="preserve">smart city) </w:t>
      </w:r>
      <w:r w:rsidRPr="00F4234A">
        <w:rPr>
          <w:rFonts w:ascii="TH SarabunPSK" w:hAnsi="TH SarabunPSK" w:cs="TH SarabunPSK"/>
          <w:sz w:val="32"/>
          <w:szCs w:val="32"/>
          <w:cs/>
        </w:rPr>
        <w:t>การพัฒนาพื้นที่แหล่งท่องเที่ยวเดิมและแหล่งท่องเที่ยวใหม่ การขยายศักยภาพของแหล่งน้ำเดิม การพัฒนาพื้นที่รองรับศูนย์กลาง</w:t>
      </w:r>
      <w:proofErr w:type="spellStart"/>
      <w:r w:rsidRPr="00F4234A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F4234A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F4234A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F4234A">
        <w:rPr>
          <w:rFonts w:ascii="TH SarabunPSK" w:hAnsi="TH SarabunPSK" w:cs="TH SarabunPSK"/>
          <w:sz w:val="32"/>
          <w:szCs w:val="32"/>
          <w:cs/>
        </w:rPr>
        <w:t xml:space="preserve"> เป็นต้น ซึ่งความเสี่ยง หรือสิ่งคุกคามต่อสุขภาพที่อาจเกิดขึ้นจะมีความแตกต่างกันไปตามประเภทการพัฒนา นอกจากนี้ ยังส่งผลให้มีการอพยพเคลื่อนย้ายแรงงาน ประชากรครอบครัวแรงงาน และการเดินทางของนักท่องเที่ยว ที่เป็นปัจจัยหนึ่งที่ก่อให้เกิดความเสี่ยงหรือสิ่งคุกคามต่อสุขภาพ เช่น โรคติดต่ออุบัติใหม่ อุบัติซ้ำ ปริมาณขยะ น้ำเสีย น้ำทิ้ง อุบัติเหตุการจราจร และมลพิษอุตสาหกรรม สุขลักษณะของสถานที่ต่าง ๆ เช่น สถานที่พักอาศัย โรงแรม ตลาด ร้านอาหาร เป็นต้น นอกจากนี้อาจก่อให้เกิดการแย่งชิงทรัพยากรที่มีอยู่อย่างจำกัด เช่น น้ำสะอาด สวนสาธารณะ สถานที่นันทนาการ พักผ่อนหย่อนใจ หรือการให้บริการทางด้านอนามัยสิ่งแวดล้อมกับพื้นที่ข้างเคียง ที่ทำให้พื้นที่นั้น ๆ มีความเสี่ยงเพิ่มมากขึ้น เช่น การบริการกำจัดขยะ หรือการบำบัดน้ำเสีย เป็นต้น</w:t>
      </w:r>
      <w:r w:rsidR="00370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234A">
        <w:rPr>
          <w:rFonts w:ascii="TH SarabunPSK" w:hAnsi="TH SarabunPSK" w:cs="TH SarabunPSK"/>
          <w:sz w:val="32"/>
          <w:szCs w:val="32"/>
          <w:cs/>
        </w:rPr>
        <w:t>กรมอนามัย ในฐานะหน่วยงานที่มีบทบาทในการอภิบาลระบบส่งเสริมสุขภาพและอนามัยสิ่งแวดล้อม เพื่อคุ้มครองสุขภาพประชาชน จึงได้จัดทำโครงการยกระดับการจัดการอนามัยสิ่งแวดล้อมเพื่อเมืองท่องเที่ยวสุขภาพดีเขตพัฒนาพิเศษภาคตะวันออก ในพื้นที่เทศบาลเมืองแสนสุข อำเภอเมือง จังหวัดชลบุรี ให้เป็นต้นแบบเมืองท่องเที่ยวที่เอื้อต่อการมีสุขภาพดี มุ่งเน้นการมีส่วนร่วมของภาคีเครือข่ายทั้ง</w:t>
      </w:r>
      <w:proofErr w:type="spellStart"/>
      <w:r w:rsidRPr="00F4234A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F4234A">
        <w:rPr>
          <w:rFonts w:ascii="TH SarabunPSK" w:hAnsi="TH SarabunPSK" w:cs="TH SarabunPSK"/>
          <w:sz w:val="32"/>
          <w:szCs w:val="32"/>
          <w:cs/>
        </w:rPr>
        <w:t>. ภาครัฐ เอกชน และภาคประชาชนในพื้นที่ เน้นการจัดการปัจจัยเสี่ยงด้านอนามัยสิ่งแวดล้อม โดยยกระดับความปลอดภัยด้านอาหารและน้ำ การเข้าถึงน้ำบริโภคที่สะอาดได้มาตรฐาน ในเมืองท่องเที่ยว อาหารริมบาทวิถีสะอาดปลอดภัย พัฒนาการจัดการอนามัยสิ่งแวดล้อมในโรงแรมและสถานประกอบกิจการด้านบริการให้ได้มาตรฐาน พัฒนาจัดการสุขาภิบาลและระบบบริการอนามัยสิ่งแวดล้อมขององค์กรปกครองส่วนท้องถิ่น รวมทั้งการสร้างความเข้มแข็งและความรอบรู้ของภาคประชาชนในการจัดการอนามัยสิ่งแวดล้อมในชุมชน การพัฒนามาตรฐานด้านอนามัยสิ่งแวดล้อมสำหรับแหล่งท่องเที่ยวให้เอื้อต่อการมีสุขภาพดี พัฒนามาตรฐานการจัดงาน (</w:t>
      </w:r>
      <w:r w:rsidRPr="00F4234A">
        <w:rPr>
          <w:rFonts w:ascii="TH SarabunPSK" w:hAnsi="TH SarabunPSK" w:cs="TH SarabunPSK"/>
          <w:sz w:val="32"/>
          <w:szCs w:val="32"/>
        </w:rPr>
        <w:t xml:space="preserve">Event) </w:t>
      </w:r>
      <w:r w:rsidRPr="00F4234A">
        <w:rPr>
          <w:rFonts w:ascii="TH SarabunPSK" w:hAnsi="TH SarabunPSK" w:cs="TH SarabunPSK"/>
          <w:sz w:val="32"/>
          <w:szCs w:val="32"/>
          <w:cs/>
        </w:rPr>
        <w:t>วิถีใหม่ มุ่งเน้นการเสริมสร้างความสมดุลของการพัฒนาเป็นแนวทางขับเคลื่อนเครือข่ายเมืองสุขภาพดี พร้อมทั้งรองรับการพัฒนาทางเศรษฐกิจและการท่องเที่ยวของประเทศ อันจะเป็นการคุ้มครองสิทธิทางสุขภาพของประชาชนให้อาศัยอยู่ในเมืองที่เอื้อต่อการมีสุขภาพดี</w:t>
      </w:r>
    </w:p>
    <w:p w14:paraId="49D5549B" w14:textId="60565BD3" w:rsidR="00F4234A" w:rsidRPr="00E105F7" w:rsidRDefault="00F4234A" w:rsidP="00F4234A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E105F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ผู้ให้ข้อมูล</w:t>
      </w:r>
      <w:r w:rsidRPr="00E105F7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E105F7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E105F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105F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นางสาว</w:t>
      </w:r>
      <w:proofErr w:type="spellStart"/>
      <w:r w:rsidR="00E105F7" w:rsidRPr="00E105F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พนิ</w:t>
      </w:r>
      <w:proofErr w:type="spellEnd"/>
      <w:r w:rsidR="00E105F7" w:rsidRPr="00E105F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ตา  เจริญสุข</w:t>
      </w:r>
      <w:r w:rsidRPr="00E105F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</w:t>
      </w:r>
      <w:r w:rsidRPr="00E105F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E105F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E105F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E105F7" w:rsidRPr="00E105F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กองประเมินผลกระทบต่อสุขภาพ</w:t>
      </w:r>
      <w:r w:rsidRPr="00E105F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</w:t>
      </w:r>
    </w:p>
    <w:p w14:paraId="181BA7F6" w14:textId="670A449A" w:rsidR="00F4234A" w:rsidRPr="00E105F7" w:rsidRDefault="00F4234A" w:rsidP="00F4234A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05F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เบอร์โทรศัพท์สำนักงาน : 0</w:t>
      </w:r>
      <w:r w:rsidRPr="00E105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105F7">
        <w:rPr>
          <w:rFonts w:ascii="TH SarabunPSK" w:hAnsi="TH SarabunPSK" w:cs="TH SarabunPSK"/>
          <w:color w:val="000000" w:themeColor="text1"/>
          <w:sz w:val="32"/>
          <w:szCs w:val="32"/>
          <w:cs/>
        </w:rPr>
        <w:t>2590</w:t>
      </w:r>
      <w:r w:rsidRPr="00E105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105F7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E105F7" w:rsidRPr="00E105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382</w:t>
      </w:r>
      <w:r w:rsidRPr="00E105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105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E105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105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105F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เบอร์โทรศัพท์มือถือ :</w:t>
      </w:r>
      <w:r w:rsidRPr="00E105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105F7" w:rsidRPr="00E105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09 0962 0474</w:t>
      </w:r>
    </w:p>
    <w:p w14:paraId="33C37D35" w14:textId="77777777" w:rsidR="00F4234A" w:rsidRDefault="00F4234A" w:rsidP="00E21B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14:paraId="20E6ABD6" w14:textId="1F003D56" w:rsidR="00E21B61" w:rsidRPr="003708F7" w:rsidRDefault="00E21B61" w:rsidP="00E21B61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ประเด็นคำถามที่ </w:t>
      </w:r>
      <w:r w:rsidR="00E105F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A53F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B5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08F7" w:rsidRPr="003708F7">
        <w:rPr>
          <w:rFonts w:ascii="TH SarabunPSK" w:hAnsi="TH SarabunPSK" w:cs="TH SarabunPSK"/>
          <w:sz w:val="32"/>
          <w:szCs w:val="32"/>
          <w:cs/>
        </w:rPr>
        <w:t>กรมอนามัยมี มาตรการ/แนวทางการพัฒนา ในการขับเคลื่อนความรอบรู้ด้านสุขภาพอย่างไร</w:t>
      </w:r>
    </w:p>
    <w:p w14:paraId="3CD1A9E4" w14:textId="474CC361" w:rsidR="003708F7" w:rsidRDefault="00E21B61" w:rsidP="003708F7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708F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ประเด็นคำตอบที่ </w:t>
      </w:r>
      <w:r w:rsidR="00E105F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A53F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70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08F7">
        <w:rPr>
          <w:rFonts w:ascii="TH SarabunPSK" w:hAnsi="TH SarabunPSK" w:cs="TH SarabunPSK"/>
          <w:sz w:val="32"/>
          <w:szCs w:val="32"/>
        </w:rPr>
        <w:t>:</w:t>
      </w:r>
      <w:r w:rsidRPr="00370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8F7" w:rsidRPr="003708F7">
        <w:rPr>
          <w:rFonts w:ascii="TH SarabunPSK" w:hAnsi="TH SarabunPSK" w:cs="TH SarabunPSK"/>
          <w:sz w:val="32"/>
          <w:szCs w:val="32"/>
          <w:cs/>
        </w:rPr>
        <w:t xml:space="preserve">จากประเด็นปัญหาสถานการณ์ด้านสุขภาพของประเทศไทย ที่เกี่ยวข้องกับความรอบรู้ด้านสุขภาพ พบปัญหาที่เกี่ยวข้องกับประชาชน ดังนี้ </w:t>
      </w:r>
      <w:r w:rsidR="003708F7">
        <w:rPr>
          <w:rFonts w:ascii="TH SarabunPSK" w:hAnsi="TH SarabunPSK" w:cs="TH SarabunPSK" w:hint="cs"/>
          <w:sz w:val="32"/>
          <w:szCs w:val="32"/>
          <w:cs/>
        </w:rPr>
        <w:t>1</w:t>
      </w:r>
      <w:r w:rsidR="003708F7" w:rsidRPr="003708F7">
        <w:rPr>
          <w:rFonts w:ascii="TH SarabunPSK" w:hAnsi="TH SarabunPSK" w:cs="TH SarabunPSK"/>
          <w:sz w:val="32"/>
          <w:szCs w:val="32"/>
          <w:cs/>
        </w:rPr>
        <w:t xml:space="preserve">) ประชาชนไทยป่วยเป็นโรคไม่ติดต่อเรื้อรัง เช่น โรคอ้วน ความดันโลหิตสูง เบาหวานและมีแนวโน้ม เพิ่มมากขึ้น </w:t>
      </w:r>
      <w:r w:rsidR="003708F7">
        <w:rPr>
          <w:rFonts w:ascii="TH SarabunPSK" w:hAnsi="TH SarabunPSK" w:cs="TH SarabunPSK" w:hint="cs"/>
          <w:sz w:val="32"/>
          <w:szCs w:val="32"/>
          <w:cs/>
        </w:rPr>
        <w:t>2</w:t>
      </w:r>
      <w:r w:rsidR="003708F7" w:rsidRPr="003708F7">
        <w:rPr>
          <w:rFonts w:ascii="TH SarabunPSK" w:hAnsi="TH SarabunPSK" w:cs="TH SarabunPSK"/>
          <w:sz w:val="32"/>
          <w:szCs w:val="32"/>
          <w:cs/>
        </w:rPr>
        <w:t xml:space="preserve">) ประชาชนไทยมีความรอบรู้ด้านสุขภาพ ได้แก่ ด้านพฤติกรรมที่พึงประสงค์ตามกลุ่มวัย และการบริหารจัดการความเครียด (3 อ. 2 ส.) อยู่ในเกณฑ์เฉลี่ยต่ำกว่าร้อยละ </w:t>
      </w:r>
      <w:r w:rsidR="003708F7">
        <w:rPr>
          <w:rFonts w:ascii="TH SarabunPSK" w:hAnsi="TH SarabunPSK" w:cs="TH SarabunPSK" w:hint="cs"/>
          <w:sz w:val="32"/>
          <w:szCs w:val="32"/>
          <w:cs/>
        </w:rPr>
        <w:t>50</w:t>
      </w:r>
      <w:r w:rsidR="003708F7" w:rsidRPr="00370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8F7">
        <w:rPr>
          <w:rFonts w:ascii="TH SarabunPSK" w:hAnsi="TH SarabunPSK" w:cs="TH SarabunPSK" w:hint="cs"/>
          <w:sz w:val="32"/>
          <w:szCs w:val="32"/>
          <w:cs/>
        </w:rPr>
        <w:t>3</w:t>
      </w:r>
      <w:r w:rsidR="003708F7" w:rsidRPr="003708F7">
        <w:rPr>
          <w:rFonts w:ascii="TH SarabunPSK" w:hAnsi="TH SarabunPSK" w:cs="TH SarabunPSK"/>
          <w:sz w:val="32"/>
          <w:szCs w:val="32"/>
          <w:cs/>
        </w:rPr>
        <w:t xml:space="preserve">) ประชาชนที่มีความสามารถในการดูแลสุขภาพตนเองมีจำนวนน้อย มีช่องทางการสื่อสารกันเอง เป็นวงกว้างมากขึ้นทำให้มีข้อมูลข่าวสารด้านสุขภาพเป็นจำนวนมาก จากหลากหลายช่องทาง ขาดระบบการคัดกรอง และการยืนยันความถูกต้องของข้อมูล ทำให้ประเทศไทยมีค่าใช้จ่ายด้านสุขภาพสูงประมาณร้อยละ </w:t>
      </w:r>
      <w:r w:rsidR="003708F7">
        <w:rPr>
          <w:rFonts w:ascii="TH SarabunPSK" w:hAnsi="TH SarabunPSK" w:cs="TH SarabunPSK" w:hint="cs"/>
          <w:sz w:val="32"/>
          <w:szCs w:val="32"/>
          <w:cs/>
        </w:rPr>
        <w:t>3.9</w:t>
      </w:r>
      <w:r w:rsidR="003708F7" w:rsidRPr="003708F7">
        <w:rPr>
          <w:rFonts w:ascii="TH SarabunPSK" w:hAnsi="TH SarabunPSK" w:cs="TH SarabunPSK"/>
          <w:sz w:val="32"/>
          <w:szCs w:val="32"/>
          <w:cs/>
        </w:rPr>
        <w:t xml:space="preserve"> ของผลิตภัณฑ์มวลรวม (</w:t>
      </w:r>
      <w:r w:rsidR="003708F7">
        <w:rPr>
          <w:rFonts w:ascii="TH SarabunPSK" w:hAnsi="TH SarabunPSK" w:cs="TH SarabunPSK" w:hint="cs"/>
          <w:sz w:val="32"/>
          <w:szCs w:val="32"/>
          <w:cs/>
        </w:rPr>
        <w:t>392,368</w:t>
      </w:r>
      <w:r w:rsidR="003708F7" w:rsidRPr="003708F7">
        <w:rPr>
          <w:rFonts w:ascii="TH SarabunPSK" w:hAnsi="TH SarabunPSK" w:cs="TH SarabunPSK"/>
          <w:sz w:val="32"/>
          <w:szCs w:val="32"/>
          <w:cs/>
        </w:rPr>
        <w:t xml:space="preserve"> ล้านบาท) ซึ่งส่วนใหญ่เป็นค่าใช้จ่ายในการรักษาพยาบาล จึงได้กำหนดมาตรการ/แนวทางการพัฒนา ในการขับเคลื่อนความรอบรู้ด้านสุขภาพ ดังนี้  </w:t>
      </w:r>
    </w:p>
    <w:p w14:paraId="0FBE0A69" w14:textId="001B1596" w:rsidR="003708F7" w:rsidRDefault="003708F7" w:rsidP="003708F7">
      <w:pPr>
        <w:pStyle w:val="ListParagraph"/>
        <w:tabs>
          <w:tab w:val="left" w:pos="28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708F7">
        <w:rPr>
          <w:rFonts w:ascii="TH SarabunPSK" w:hAnsi="TH SarabunPSK" w:cs="TH SarabunPSK"/>
          <w:sz w:val="32"/>
          <w:szCs w:val="32"/>
          <w:cs/>
        </w:rPr>
        <w:t xml:space="preserve">) สร้างเสริมความรอบรู้เพื่อเพิ่มศักยภาพในการจัดการสุขภาวะของคนทุกกลุ่มวัย ผ่านสื่อบุคคล ที่เป็นนักสื่อสารความรอบรู้ด้านสุขภาพแบบมืออาชีพ ให้การปรึกษา แนะนำ โน้มน้าว จูงใจ และทางเลือกด้านสุขภาพบนฐานองค์ความรู้ </w:t>
      </w:r>
    </w:p>
    <w:p w14:paraId="08A2137F" w14:textId="5AA4363E" w:rsidR="003708F7" w:rsidRDefault="003708F7" w:rsidP="003708F7">
      <w:pPr>
        <w:pStyle w:val="ListParagraph"/>
        <w:tabs>
          <w:tab w:val="left" w:pos="28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708F7">
        <w:rPr>
          <w:rFonts w:ascii="TH SarabunPSK" w:hAnsi="TH SarabunPSK" w:cs="TH SarabunPSK"/>
          <w:sz w:val="32"/>
          <w:szCs w:val="32"/>
          <w:cs/>
        </w:rPr>
        <w:t>) สร้างความ</w:t>
      </w:r>
      <w:r w:rsidR="0059441C">
        <w:rPr>
          <w:rFonts w:ascii="TH SarabunPSK" w:hAnsi="TH SarabunPSK" w:cs="TH SarabunPSK"/>
          <w:sz w:val="32"/>
          <w:szCs w:val="32"/>
          <w:cs/>
        </w:rPr>
        <w:t>รอบรู้ด้านสุขภาพประชาชน ชุมชน ท</w:t>
      </w:r>
      <w:r w:rsidR="0059441C">
        <w:rPr>
          <w:rFonts w:ascii="TH SarabunPSK" w:hAnsi="TH SarabunPSK" w:cs="TH SarabunPSK" w:hint="cs"/>
          <w:sz w:val="32"/>
          <w:szCs w:val="32"/>
          <w:cs/>
        </w:rPr>
        <w:t>้</w:t>
      </w:r>
      <w:r w:rsidRPr="003708F7">
        <w:rPr>
          <w:rFonts w:ascii="TH SarabunPSK" w:hAnsi="TH SarabunPSK" w:cs="TH SarabunPSK"/>
          <w:sz w:val="32"/>
          <w:szCs w:val="32"/>
          <w:cs/>
        </w:rPr>
        <w:t xml:space="preserve">องถิ่น  ให้มีความรู้เกี่ยวกับการเจ็บป่วยและตายจากโรคที่ป้องกันได้ มีศักยภาพในการป้องกันและควบคุมปัจจัยเสี่ยงที่คุกคามสุขภาวะได้ด้วยตัวเอง  นำไปสู่การพึ่งตัวเอง และมีการกระจายอำนาจ การวางแผน การตัดสินใจ เพื่อให้ดำเนินการด้านสุขภาพต่างๆ ตอบสนองต่อความจำเป็นในพื้นที่อย่างแท้จริง </w:t>
      </w:r>
    </w:p>
    <w:p w14:paraId="49981CFB" w14:textId="5F8B16D2" w:rsidR="003708F7" w:rsidRDefault="003708F7" w:rsidP="003708F7">
      <w:pPr>
        <w:pStyle w:val="ListParagraph"/>
        <w:tabs>
          <w:tab w:val="left" w:pos="28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708F7">
        <w:rPr>
          <w:rFonts w:ascii="TH SarabunPSK" w:hAnsi="TH SarabunPSK" w:cs="TH SarabunPSK"/>
          <w:sz w:val="32"/>
          <w:szCs w:val="32"/>
          <w:cs/>
        </w:rPr>
        <w:t>) พัฒนาระบบเฝ้าระวัง ป้องกัน และควบคุมปัจจัยเสี่ยงต่อการเจ็บป่วย ด้วยเทคโนโลยีดิจิทัล และการสื่อสารประชาสัมพันธ์ ด้วยสื่อที่ทันสมัย พร้อมสร้างช่องทางการเข้าถึงสื่อได้ง่าย สะดวก เพื่อการมีความรู้เท่าทันในการรับสื่อ และนำไปใช้ในการจัดการสุขภาพตนเองได้อย่างเหมาะสม</w:t>
      </w:r>
    </w:p>
    <w:p w14:paraId="72D0B2BB" w14:textId="6EEA1360" w:rsidR="003708F7" w:rsidRPr="003708F7" w:rsidRDefault="003708F7" w:rsidP="003708F7">
      <w:pPr>
        <w:pStyle w:val="ListParagraph"/>
        <w:tabs>
          <w:tab w:val="left" w:pos="28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708F7">
        <w:rPr>
          <w:rFonts w:ascii="TH SarabunPSK" w:hAnsi="TH SarabunPSK" w:cs="TH SarabunPSK"/>
          <w:sz w:val="32"/>
          <w:szCs w:val="32"/>
          <w:cs/>
        </w:rPr>
        <w:t xml:space="preserve">  กำหนดมาตรการ ป้องกัน และควบคุมปัจจัยเสี่ยงที่คุกคามสุขภาวะ โดยผลักดันการสร้างเสริม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708F7">
        <w:rPr>
          <w:rFonts w:ascii="TH SarabunPSK" w:hAnsi="TH SarabunPSK" w:cs="TH SarabunPSK"/>
          <w:sz w:val="32"/>
          <w:szCs w:val="32"/>
          <w:cs/>
        </w:rPr>
        <w:t>สุขภาวะในทุกนโยบายที่ให้หน่วยงานทุกภาคส่วน มีส่วนร่วมในการรับผิดชอบต่อสุขภาพของประชาชน เพื่อลดภัยคุกคามที่เป็นอุปสรรคต่อการพัฒนาสุขภาวะคนไทย</w:t>
      </w:r>
    </w:p>
    <w:p w14:paraId="4B6591DD" w14:textId="77777777" w:rsidR="003708F7" w:rsidRPr="003708F7" w:rsidRDefault="003708F7" w:rsidP="003708F7">
      <w:pPr>
        <w:pStyle w:val="ListParagraph"/>
        <w:tabs>
          <w:tab w:val="left" w:pos="284"/>
        </w:tabs>
        <w:spacing w:after="0" w:line="240" w:lineRule="auto"/>
        <w:ind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3708F7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14:paraId="1299B4B6" w14:textId="77777777" w:rsidR="003708F7" w:rsidRPr="003708F7" w:rsidRDefault="003708F7" w:rsidP="003708F7">
      <w:pPr>
        <w:pStyle w:val="ListParagraph"/>
        <w:tabs>
          <w:tab w:val="left" w:pos="284"/>
        </w:tabs>
        <w:spacing w:after="0" w:line="240" w:lineRule="auto"/>
        <w:ind w:hanging="153"/>
        <w:jc w:val="thaiDistribute"/>
        <w:rPr>
          <w:rFonts w:ascii="TH SarabunPSK" w:hAnsi="TH SarabunPSK" w:cs="TH SarabunPSK"/>
          <w:sz w:val="32"/>
          <w:szCs w:val="32"/>
        </w:rPr>
      </w:pPr>
      <w:r w:rsidRPr="003708F7">
        <w:rPr>
          <w:rFonts w:ascii="TH SarabunPSK" w:hAnsi="TH SarabunPSK" w:cs="TH SarabunPSK"/>
          <w:sz w:val="32"/>
          <w:szCs w:val="32"/>
          <w:cs/>
        </w:rPr>
        <w:t>1. ประชาชนไทยมีความรอบรู้ด้านสุขภาพร้อยละ 65 (ผลสำรวจปี 62 โดยสำรวจทุก 3-5 ปี )</w:t>
      </w:r>
    </w:p>
    <w:p w14:paraId="553214A2" w14:textId="2DB67366" w:rsidR="003708F7" w:rsidRPr="003708F7" w:rsidRDefault="003708F7" w:rsidP="003708F7">
      <w:pPr>
        <w:pStyle w:val="ListParagraph"/>
        <w:tabs>
          <w:tab w:val="left" w:pos="28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708F7">
        <w:rPr>
          <w:rFonts w:ascii="TH SarabunPSK" w:hAnsi="TH SarabunPSK" w:cs="TH SarabunPSK"/>
          <w:sz w:val="32"/>
          <w:szCs w:val="32"/>
          <w:cs/>
        </w:rPr>
        <w:t>2. ประชาชนเข้าถึงบริการส่งเสริมสุขภาพและป้องกันโรคร้อยละ 75.96</w:t>
      </w:r>
    </w:p>
    <w:p w14:paraId="56F79E3F" w14:textId="77777777" w:rsidR="00E21B61" w:rsidRDefault="00E21B61" w:rsidP="00E1668F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  <w:cs/>
        </w:rPr>
      </w:pPr>
      <w:r w:rsidRPr="00C7565D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Pr="00191C5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DA302B">
        <w:rPr>
          <w:rFonts w:ascii="TH SarabunPSK" w:hAnsi="TH SarabunPSK" w:cs="TH SarabunPSK"/>
          <w:spacing w:val="-4"/>
          <w:sz w:val="32"/>
          <w:szCs w:val="32"/>
          <w:cs/>
        </w:rPr>
        <w:t>นางวิมล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DA302B">
        <w:rPr>
          <w:rFonts w:ascii="TH SarabunPSK" w:hAnsi="TH SarabunPSK" w:cs="TH SarabunPSK"/>
          <w:spacing w:val="-4"/>
          <w:sz w:val="32"/>
          <w:szCs w:val="32"/>
          <w:cs/>
        </w:rPr>
        <w:t>โรมา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DA302B">
        <w:rPr>
          <w:rFonts w:ascii="TH SarabunPSK" w:hAnsi="TH SarabunPSK" w:cs="TH SarabunPSK"/>
          <w:spacing w:val="-4"/>
          <w:sz w:val="32"/>
          <w:szCs w:val="32"/>
          <w:cs/>
        </w:rPr>
        <w:t>กลุ่มความรอบรู้ด้านสุขภาพ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</w:p>
    <w:p w14:paraId="747EB8E4" w14:textId="77777777" w:rsidR="00E21B61" w:rsidRPr="00995DB4" w:rsidRDefault="00E21B61" w:rsidP="00E1668F">
      <w:pPr>
        <w:tabs>
          <w:tab w:val="left" w:pos="1080"/>
        </w:tabs>
        <w:spacing w:after="0" w:line="240" w:lineRule="auto"/>
        <w:ind w:left="1077" w:hanging="1077"/>
        <w:rPr>
          <w:rFonts w:ascii="TH SarabunPSK" w:hAnsi="TH SarabunPSK" w:cs="TH SarabunPSK"/>
          <w:sz w:val="32"/>
          <w:szCs w:val="32"/>
        </w:rPr>
      </w:pPr>
      <w:r w:rsidRPr="00995DB4">
        <w:rPr>
          <w:rFonts w:ascii="TH SarabunPSK" w:hAnsi="TH SarabunPSK" w:cs="TH SarabunPSK"/>
          <w:sz w:val="32"/>
          <w:szCs w:val="32"/>
          <w:cs/>
        </w:rPr>
        <w:t xml:space="preserve">เบอร์โทรศัพท์สำนักงาน : </w:t>
      </w: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DA302B">
        <w:rPr>
          <w:rFonts w:ascii="TH SarabunPSK" w:hAnsi="TH SarabunPSK" w:cs="TH SarabunPSK"/>
          <w:sz w:val="32"/>
          <w:szCs w:val="32"/>
          <w:cs/>
        </w:rPr>
        <w:t>590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02B">
        <w:rPr>
          <w:rFonts w:ascii="TH SarabunPSK" w:hAnsi="TH SarabunPSK" w:cs="TH SarabunPSK"/>
          <w:sz w:val="32"/>
          <w:szCs w:val="32"/>
          <w:cs/>
        </w:rPr>
        <w:t>4700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DB4">
        <w:rPr>
          <w:rFonts w:ascii="TH SarabunPSK" w:hAnsi="TH SarabunPSK" w:cs="TH SarabunPSK"/>
          <w:sz w:val="32"/>
          <w:szCs w:val="32"/>
          <w:cs/>
        </w:rPr>
        <w:t>เบอร์โทรศัพท์มือถือ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DA302B">
        <w:rPr>
          <w:rFonts w:ascii="TH SarabunPSK" w:hAnsi="TH SarabunPSK" w:cs="TH SarabunPSK"/>
          <w:sz w:val="32"/>
          <w:szCs w:val="32"/>
          <w:cs/>
        </w:rPr>
        <w:t>751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02B">
        <w:rPr>
          <w:rFonts w:ascii="TH SarabunPSK" w:hAnsi="TH SarabunPSK" w:cs="TH SarabunPSK"/>
          <w:sz w:val="32"/>
          <w:szCs w:val="32"/>
          <w:cs/>
        </w:rPr>
        <w:t>9618</w:t>
      </w:r>
    </w:p>
    <w:p w14:paraId="261D2614" w14:textId="77777777" w:rsidR="002748F4" w:rsidRPr="0092647C" w:rsidRDefault="002748F4" w:rsidP="00110160">
      <w:pPr>
        <w:spacing w:line="240" w:lineRule="auto"/>
        <w:rPr>
          <w:rFonts w:ascii="TH SarabunPSK" w:hAnsi="TH SarabunPSK" w:cs="TH SarabunPSK"/>
          <w:b/>
          <w:bCs/>
          <w:color w:val="FF0000"/>
        </w:rPr>
      </w:pPr>
    </w:p>
    <w:sectPr w:rsidR="002748F4" w:rsidRPr="0092647C" w:rsidSect="00326696">
      <w:headerReference w:type="default" r:id="rId8"/>
      <w:pgSz w:w="11907" w:h="16840" w:code="9"/>
      <w:pgMar w:top="1440" w:right="1440" w:bottom="993" w:left="1440" w:header="45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B0D43" w14:textId="77777777" w:rsidR="006B786C" w:rsidRDefault="006B786C" w:rsidP="00E50DDE">
      <w:pPr>
        <w:spacing w:after="0" w:line="240" w:lineRule="auto"/>
      </w:pPr>
      <w:r>
        <w:separator/>
      </w:r>
    </w:p>
  </w:endnote>
  <w:endnote w:type="continuationSeparator" w:id="0">
    <w:p w14:paraId="3D279B2C" w14:textId="77777777" w:rsidR="006B786C" w:rsidRDefault="006B786C" w:rsidP="00E5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18CCD" w14:textId="77777777" w:rsidR="006B786C" w:rsidRDefault="006B786C" w:rsidP="00E50DDE">
      <w:pPr>
        <w:spacing w:after="0" w:line="240" w:lineRule="auto"/>
      </w:pPr>
      <w:r>
        <w:separator/>
      </w:r>
    </w:p>
  </w:footnote>
  <w:footnote w:type="continuationSeparator" w:id="0">
    <w:p w14:paraId="27D552B4" w14:textId="77777777" w:rsidR="006B786C" w:rsidRDefault="006B786C" w:rsidP="00E5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89E18" w14:textId="2FB0261E" w:rsidR="00FC7443" w:rsidRDefault="00FC7443">
    <w:pPr>
      <w:pStyle w:val="Header"/>
    </w:pPr>
    <w:r w:rsidRPr="0092647C">
      <w:rPr>
        <w:noProof/>
        <w:color w:val="548DD4" w:themeColor="text2" w:themeTint="99"/>
        <w:sz w:val="30"/>
        <w:szCs w:val="30"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B316B5" wp14:editId="0262384C">
              <wp:simplePos x="0" y="0"/>
              <wp:positionH relativeFrom="page">
                <wp:align>left</wp:align>
              </wp:positionH>
              <wp:positionV relativeFrom="topMargin">
                <wp:posOffset>342900</wp:posOffset>
              </wp:positionV>
              <wp:extent cx="6637020" cy="173736"/>
              <wp:effectExtent l="0" t="0" r="0" b="7620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702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D93C6" w14:textId="5362B031" w:rsidR="00FC7443" w:rsidRPr="00E92A5B" w:rsidRDefault="00FC7443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color w:val="FFFFFF" w:themeColor="background1"/>
                              <w:sz w:val="24"/>
                              <w:szCs w:val="32"/>
                            </w:rPr>
                          </w:pPr>
                          <w:r w:rsidRPr="00E92A5B">
                            <w:rPr>
                              <w:rFonts w:ascii="TH SarabunPSK" w:hAnsi="TH SarabunPSK" w:cs="TH SarabunPSK"/>
                              <w:color w:val="FFFFFF" w:themeColor="background1"/>
                              <w:sz w:val="24"/>
                              <w:szCs w:val="32"/>
                              <w:cs/>
                            </w:rPr>
                            <w:t>สรุปประเด็นถามตอบ 6</w:t>
                          </w:r>
                          <w:r w:rsidR="00FA53F1" w:rsidRPr="00E92A5B">
                            <w:rPr>
                              <w:rFonts w:ascii="TH SarabunPSK" w:hAnsi="TH SarabunPSK" w:cs="TH SarabunPSK" w:hint="cs"/>
                              <w:color w:val="FFFFFF" w:themeColor="background1"/>
                              <w:sz w:val="24"/>
                              <w:szCs w:val="32"/>
                              <w:cs/>
                            </w:rPr>
                            <w:t>5</w:t>
                          </w:r>
                          <w:r w:rsidRPr="00E92A5B">
                            <w:rPr>
                              <w:rFonts w:ascii="TH SarabunPSK" w:hAnsi="TH SarabunPSK" w:cs="TH SarabunPSK"/>
                              <w:color w:val="FFFFFF" w:themeColor="background1"/>
                              <w:sz w:val="24"/>
                              <w:szCs w:val="32"/>
                              <w:cs/>
                            </w:rPr>
                            <w:t xml:space="preserve"> </w:t>
                          </w:r>
                          <w:proofErr w:type="spellStart"/>
                          <w:r w:rsidRPr="00E92A5B">
                            <w:rPr>
                              <w:rFonts w:ascii="TH SarabunPSK" w:hAnsi="TH SarabunPSK" w:cs="TH SarabunPSK"/>
                              <w:color w:val="FFFFFF" w:themeColor="background1"/>
                              <w:sz w:val="24"/>
                              <w:szCs w:val="32"/>
                              <w:cs/>
                            </w:rPr>
                            <w:t>กสธ</w:t>
                          </w:r>
                          <w:proofErr w:type="spellEnd"/>
                          <w:r w:rsidRPr="00E92A5B">
                            <w:rPr>
                              <w:rFonts w:ascii="TH SarabunPSK" w:hAnsi="TH SarabunPSK" w:cs="TH SarabunPSK"/>
                              <w:color w:val="FFFFFF" w:themeColor="background1"/>
                              <w:sz w:val="24"/>
                              <w:szCs w:val="32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316B5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27pt;width:522.6pt;height:13.7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" o:allowincell="f" filled="f" stroked="f">
              <v:textbox style="mso-fit-shape-to-text:t" inset=",0,,0">
                <w:txbxContent>
                  <w:p w14:paraId="778D93C6" w14:textId="5362B031" w:rsidR="00FC7443" w:rsidRPr="00E92A5B" w:rsidRDefault="00FC7443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color w:val="FFFFFF" w:themeColor="background1"/>
                        <w:sz w:val="24"/>
                        <w:szCs w:val="32"/>
                      </w:rPr>
                    </w:pPr>
                    <w:r w:rsidRPr="00E92A5B">
                      <w:rPr>
                        <w:rFonts w:ascii="TH SarabunPSK" w:hAnsi="TH SarabunPSK" w:cs="TH SarabunPSK"/>
                        <w:color w:val="FFFFFF" w:themeColor="background1"/>
                        <w:sz w:val="24"/>
                        <w:szCs w:val="32"/>
                        <w:cs/>
                      </w:rPr>
                      <w:t>สรุปประเด็นถามตอบ 6</w:t>
                    </w:r>
                    <w:r w:rsidR="00FA53F1" w:rsidRPr="00E92A5B">
                      <w:rPr>
                        <w:rFonts w:ascii="TH SarabunPSK" w:hAnsi="TH SarabunPSK" w:cs="TH SarabunPSK" w:hint="cs"/>
                        <w:color w:val="FFFFFF" w:themeColor="background1"/>
                        <w:sz w:val="24"/>
                        <w:szCs w:val="32"/>
                        <w:cs/>
                      </w:rPr>
                      <w:t>5</w:t>
                    </w:r>
                    <w:r w:rsidRPr="00E92A5B">
                      <w:rPr>
                        <w:rFonts w:ascii="TH SarabunPSK" w:hAnsi="TH SarabunPSK" w:cs="TH SarabunPSK"/>
                        <w:color w:val="FFFFFF" w:themeColor="background1"/>
                        <w:sz w:val="24"/>
                        <w:szCs w:val="32"/>
                        <w:cs/>
                      </w:rPr>
                      <w:t xml:space="preserve"> </w:t>
                    </w:r>
                    <w:proofErr w:type="spellStart"/>
                    <w:r w:rsidRPr="00E92A5B">
                      <w:rPr>
                        <w:rFonts w:ascii="TH SarabunPSK" w:hAnsi="TH SarabunPSK" w:cs="TH SarabunPSK"/>
                        <w:color w:val="FFFFFF" w:themeColor="background1"/>
                        <w:sz w:val="24"/>
                        <w:szCs w:val="32"/>
                        <w:cs/>
                      </w:rPr>
                      <w:t>กสธ</w:t>
                    </w:r>
                    <w:proofErr w:type="spellEnd"/>
                    <w:r w:rsidRPr="00E92A5B">
                      <w:rPr>
                        <w:rFonts w:ascii="TH SarabunPSK" w:hAnsi="TH SarabunPSK" w:cs="TH SarabunPSK"/>
                        <w:color w:val="FFFFFF" w:themeColor="background1"/>
                        <w:sz w:val="24"/>
                        <w:szCs w:val="32"/>
                        <w:cs/>
                      </w:rPr>
                      <w:t>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92647C">
      <w:rPr>
        <w:noProof/>
        <w:color w:val="548DD4" w:themeColor="text2" w:themeTint="99"/>
        <w:sz w:val="30"/>
        <w:szCs w:val="30"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3DFBAA" wp14:editId="36EC99E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D6AFC0F" w14:textId="77777777" w:rsidR="00FC7443" w:rsidRPr="00E92A5B" w:rsidRDefault="00FC7443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32"/>
                              <w:szCs w:val="40"/>
                            </w:rPr>
                          </w:pPr>
                          <w:r w:rsidRPr="00E92A5B">
                            <w:rPr>
                              <w:rFonts w:ascii="TH SarabunPSK" w:hAnsi="TH SarabunPSK" w:cs="TH SarabunPSK"/>
                              <w:sz w:val="32"/>
                              <w:szCs w:val="40"/>
                            </w:rPr>
                            <w:fldChar w:fldCharType="begin"/>
                          </w:r>
                          <w:r w:rsidRPr="00E92A5B">
                            <w:rPr>
                              <w:rFonts w:ascii="TH SarabunPSK" w:hAnsi="TH SarabunPSK" w:cs="TH SarabunPSK"/>
                              <w:sz w:val="32"/>
                              <w:szCs w:val="40"/>
                            </w:rPr>
                            <w:instrText>PAGE   \* MERGEFORMAT</w:instrText>
                          </w:r>
                          <w:r w:rsidRPr="00E92A5B">
                            <w:rPr>
                              <w:rFonts w:ascii="TH SarabunPSK" w:hAnsi="TH SarabunPSK" w:cs="TH SarabunPSK"/>
                              <w:sz w:val="32"/>
                              <w:szCs w:val="40"/>
                            </w:rPr>
                            <w:fldChar w:fldCharType="separate"/>
                          </w:r>
                          <w:r w:rsidR="00E92A5B" w:rsidRPr="00E92A5B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  <w:lang w:val="th-TH"/>
                            </w:rPr>
                            <w:t>2</w:t>
                          </w:r>
                          <w:r w:rsidRPr="00E92A5B">
                            <w:rPr>
                              <w:rFonts w:ascii="TH SarabunPSK" w:hAnsi="TH SarabunPSK" w:cs="TH SarabunPSK"/>
                              <w:sz w:val="32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3DFBAA"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Cf&#10;eizuTgIAAE0EAAAOAAAAAAAAAAAAAAAAAC4CAABkcnMvZTJvRG9jLnhtbFBLAQItABQABgAIAAAA&#10;IQDU32SA3AAAAAQBAAAPAAAAAAAAAAAAAAAAAKgEAABkcnMvZG93bnJldi54bWxQSwUGAAAAAAQA&#10;BADzAAAAsQUAAAAA&#10;" o:allowincell="f" fillcolor="#fabf8f [1945]" stroked="f">
              <v:textbox style="mso-fit-shape-to-text:t" inset=",0,,0">
                <w:txbxContent>
                  <w:p w14:paraId="0D6AFC0F" w14:textId="77777777" w:rsidR="00FC7443" w:rsidRPr="00E92A5B" w:rsidRDefault="00FC7443">
                    <w:pPr>
                      <w:spacing w:after="0" w:line="240" w:lineRule="auto"/>
                      <w:rPr>
                        <w:rFonts w:ascii="TH SarabunPSK" w:hAnsi="TH SarabunPSK" w:cs="TH SarabunPSK"/>
                        <w:sz w:val="32"/>
                        <w:szCs w:val="40"/>
                      </w:rPr>
                    </w:pPr>
                    <w:r w:rsidRPr="00E92A5B">
                      <w:rPr>
                        <w:rFonts w:ascii="TH SarabunPSK" w:hAnsi="TH SarabunPSK" w:cs="TH SarabunPSK"/>
                        <w:sz w:val="32"/>
                        <w:szCs w:val="40"/>
                      </w:rPr>
                      <w:fldChar w:fldCharType="begin"/>
                    </w:r>
                    <w:r w:rsidRPr="00E92A5B">
                      <w:rPr>
                        <w:rFonts w:ascii="TH SarabunPSK" w:hAnsi="TH SarabunPSK" w:cs="TH SarabunPSK"/>
                        <w:sz w:val="32"/>
                        <w:szCs w:val="40"/>
                      </w:rPr>
                      <w:instrText>PAGE   \* MERGEFORMAT</w:instrText>
                    </w:r>
                    <w:r w:rsidRPr="00E92A5B">
                      <w:rPr>
                        <w:rFonts w:ascii="TH SarabunPSK" w:hAnsi="TH SarabunPSK" w:cs="TH SarabunPSK"/>
                        <w:sz w:val="32"/>
                        <w:szCs w:val="40"/>
                      </w:rPr>
                      <w:fldChar w:fldCharType="separate"/>
                    </w:r>
                    <w:r w:rsidR="00E92A5B" w:rsidRPr="00E92A5B">
                      <w:rPr>
                        <w:rFonts w:ascii="TH SarabunPSK" w:hAnsi="TH SarabunPSK" w:cs="TH SarabunPSK"/>
                        <w:noProof/>
                        <w:sz w:val="32"/>
                        <w:szCs w:val="32"/>
                        <w:lang w:val="th-TH"/>
                      </w:rPr>
                      <w:t>2</w:t>
                    </w:r>
                    <w:r w:rsidRPr="00E92A5B">
                      <w:rPr>
                        <w:rFonts w:ascii="TH SarabunPSK" w:hAnsi="TH SarabunPSK" w:cs="TH SarabunPSK"/>
                        <w:sz w:val="32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4E5"/>
    <w:multiLevelType w:val="hybridMultilevel"/>
    <w:tmpl w:val="E326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26B64"/>
    <w:multiLevelType w:val="hybridMultilevel"/>
    <w:tmpl w:val="A538FC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62106"/>
    <w:multiLevelType w:val="multilevel"/>
    <w:tmpl w:val="658E9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D95020"/>
    <w:multiLevelType w:val="multilevel"/>
    <w:tmpl w:val="38546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691F19"/>
    <w:multiLevelType w:val="multilevel"/>
    <w:tmpl w:val="848EC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  <w:lang w:bidi="th-TH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995297"/>
    <w:multiLevelType w:val="hybridMultilevel"/>
    <w:tmpl w:val="7CB6DDE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45BC8"/>
    <w:multiLevelType w:val="hybridMultilevel"/>
    <w:tmpl w:val="B7FE35C0"/>
    <w:lvl w:ilvl="0" w:tplc="04090011">
      <w:start w:val="1"/>
      <w:numFmt w:val="decimal"/>
      <w:lvlText w:val="%1)"/>
      <w:lvlJc w:val="left"/>
      <w:pPr>
        <w:ind w:left="4755" w:hanging="360"/>
      </w:p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7">
    <w:nsid w:val="1A473BC3"/>
    <w:multiLevelType w:val="hybridMultilevel"/>
    <w:tmpl w:val="E4EA800E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79D4"/>
    <w:multiLevelType w:val="multilevel"/>
    <w:tmpl w:val="2DE4E4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24DB1214"/>
    <w:multiLevelType w:val="hybridMultilevel"/>
    <w:tmpl w:val="D280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02D18"/>
    <w:multiLevelType w:val="hybridMultilevel"/>
    <w:tmpl w:val="6AB2B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57CF3"/>
    <w:multiLevelType w:val="hybridMultilevel"/>
    <w:tmpl w:val="D61EC638"/>
    <w:lvl w:ilvl="0" w:tplc="A9884C8A">
      <w:start w:val="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95AE8"/>
    <w:multiLevelType w:val="hybridMultilevel"/>
    <w:tmpl w:val="163AF254"/>
    <w:lvl w:ilvl="0" w:tplc="7292E9A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547C33"/>
    <w:multiLevelType w:val="hybridMultilevel"/>
    <w:tmpl w:val="2C5A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730FE"/>
    <w:multiLevelType w:val="multilevel"/>
    <w:tmpl w:val="A150E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C6B6ADD"/>
    <w:multiLevelType w:val="hybridMultilevel"/>
    <w:tmpl w:val="12B85ACA"/>
    <w:lvl w:ilvl="0" w:tplc="E0DC0F2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4ED6230B"/>
    <w:multiLevelType w:val="hybridMultilevel"/>
    <w:tmpl w:val="C1207638"/>
    <w:lvl w:ilvl="0" w:tplc="543AB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675EA7"/>
    <w:multiLevelType w:val="hybridMultilevel"/>
    <w:tmpl w:val="11B6C1B6"/>
    <w:lvl w:ilvl="0" w:tplc="EF0E920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4A43D62"/>
    <w:multiLevelType w:val="multilevel"/>
    <w:tmpl w:val="3CFAD1E6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  <w:sz w:val="20"/>
        <w:szCs w:val="20"/>
        <w:lang w:bidi="th-TH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C5F5021"/>
    <w:multiLevelType w:val="multilevel"/>
    <w:tmpl w:val="A87AC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0">
    <w:nsid w:val="6FB8422E"/>
    <w:multiLevelType w:val="hybridMultilevel"/>
    <w:tmpl w:val="F964F9BE"/>
    <w:lvl w:ilvl="0" w:tplc="75441D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17"/>
  </w:num>
  <w:num w:numId="11">
    <w:abstractNumId w:val="19"/>
  </w:num>
  <w:num w:numId="12">
    <w:abstractNumId w:val="8"/>
  </w:num>
  <w:num w:numId="13">
    <w:abstractNumId w:val="3"/>
  </w:num>
  <w:num w:numId="14">
    <w:abstractNumId w:val="16"/>
  </w:num>
  <w:num w:numId="15">
    <w:abstractNumId w:val="20"/>
  </w:num>
  <w:num w:numId="16">
    <w:abstractNumId w:val="9"/>
  </w:num>
  <w:num w:numId="17">
    <w:abstractNumId w:val="1"/>
  </w:num>
  <w:num w:numId="18">
    <w:abstractNumId w:val="10"/>
  </w:num>
  <w:num w:numId="19">
    <w:abstractNumId w:val="6"/>
  </w:num>
  <w:num w:numId="20">
    <w:abstractNumId w:val="11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04"/>
    <w:rsid w:val="00004C17"/>
    <w:rsid w:val="00006EE8"/>
    <w:rsid w:val="000108DF"/>
    <w:rsid w:val="00011921"/>
    <w:rsid w:val="00011CE4"/>
    <w:rsid w:val="00014E26"/>
    <w:rsid w:val="00015690"/>
    <w:rsid w:val="0001588C"/>
    <w:rsid w:val="00015FC0"/>
    <w:rsid w:val="00016221"/>
    <w:rsid w:val="00016263"/>
    <w:rsid w:val="0002186C"/>
    <w:rsid w:val="000228FF"/>
    <w:rsid w:val="000313E6"/>
    <w:rsid w:val="00032205"/>
    <w:rsid w:val="000344D4"/>
    <w:rsid w:val="00034709"/>
    <w:rsid w:val="00034BA8"/>
    <w:rsid w:val="0004157A"/>
    <w:rsid w:val="000432E6"/>
    <w:rsid w:val="000451CC"/>
    <w:rsid w:val="00047FE7"/>
    <w:rsid w:val="000503F3"/>
    <w:rsid w:val="00051A26"/>
    <w:rsid w:val="00051E0E"/>
    <w:rsid w:val="00064E4A"/>
    <w:rsid w:val="000729C5"/>
    <w:rsid w:val="00073319"/>
    <w:rsid w:val="0007796C"/>
    <w:rsid w:val="00082A7C"/>
    <w:rsid w:val="00083F62"/>
    <w:rsid w:val="00084762"/>
    <w:rsid w:val="00085A0B"/>
    <w:rsid w:val="00090991"/>
    <w:rsid w:val="00091CAB"/>
    <w:rsid w:val="00091DCE"/>
    <w:rsid w:val="00092D12"/>
    <w:rsid w:val="000931A2"/>
    <w:rsid w:val="000A1290"/>
    <w:rsid w:val="000A225F"/>
    <w:rsid w:val="000A387C"/>
    <w:rsid w:val="000A532E"/>
    <w:rsid w:val="000A6C04"/>
    <w:rsid w:val="000B2625"/>
    <w:rsid w:val="000B2FA8"/>
    <w:rsid w:val="000B364B"/>
    <w:rsid w:val="000B45DC"/>
    <w:rsid w:val="000B46CF"/>
    <w:rsid w:val="000B51F6"/>
    <w:rsid w:val="000B5265"/>
    <w:rsid w:val="000B7BA9"/>
    <w:rsid w:val="000C4414"/>
    <w:rsid w:val="000C6C2E"/>
    <w:rsid w:val="000D0719"/>
    <w:rsid w:val="000D08F4"/>
    <w:rsid w:val="000D4595"/>
    <w:rsid w:val="000D4DA0"/>
    <w:rsid w:val="000E0055"/>
    <w:rsid w:val="000E0948"/>
    <w:rsid w:val="000E1970"/>
    <w:rsid w:val="000E3017"/>
    <w:rsid w:val="000E3F16"/>
    <w:rsid w:val="000E4C8D"/>
    <w:rsid w:val="000E50C5"/>
    <w:rsid w:val="000E5B15"/>
    <w:rsid w:val="000E635A"/>
    <w:rsid w:val="000F187F"/>
    <w:rsid w:val="000F2B7F"/>
    <w:rsid w:val="00100DEE"/>
    <w:rsid w:val="00101823"/>
    <w:rsid w:val="0010584B"/>
    <w:rsid w:val="00110160"/>
    <w:rsid w:val="00112A9B"/>
    <w:rsid w:val="0011539B"/>
    <w:rsid w:val="001258F0"/>
    <w:rsid w:val="001268EE"/>
    <w:rsid w:val="00126B2E"/>
    <w:rsid w:val="001304A1"/>
    <w:rsid w:val="00131ED7"/>
    <w:rsid w:val="00136B2F"/>
    <w:rsid w:val="0013774A"/>
    <w:rsid w:val="0015011C"/>
    <w:rsid w:val="00151BF4"/>
    <w:rsid w:val="0016595A"/>
    <w:rsid w:val="00165D79"/>
    <w:rsid w:val="00170A8F"/>
    <w:rsid w:val="00171714"/>
    <w:rsid w:val="0017210B"/>
    <w:rsid w:val="00173EDF"/>
    <w:rsid w:val="00176B97"/>
    <w:rsid w:val="00176E0B"/>
    <w:rsid w:val="0018504E"/>
    <w:rsid w:val="00185E42"/>
    <w:rsid w:val="00191C53"/>
    <w:rsid w:val="001927B4"/>
    <w:rsid w:val="00193D73"/>
    <w:rsid w:val="0019534F"/>
    <w:rsid w:val="00197D09"/>
    <w:rsid w:val="001A1504"/>
    <w:rsid w:val="001A1DF7"/>
    <w:rsid w:val="001A36CD"/>
    <w:rsid w:val="001B03E2"/>
    <w:rsid w:val="001B08AB"/>
    <w:rsid w:val="001B0E5C"/>
    <w:rsid w:val="001B7470"/>
    <w:rsid w:val="001C34A2"/>
    <w:rsid w:val="001C3B7A"/>
    <w:rsid w:val="001C478A"/>
    <w:rsid w:val="001C75B0"/>
    <w:rsid w:val="001C7D74"/>
    <w:rsid w:val="001D4117"/>
    <w:rsid w:val="001D48C1"/>
    <w:rsid w:val="001D6188"/>
    <w:rsid w:val="001D722A"/>
    <w:rsid w:val="001D7DC2"/>
    <w:rsid w:val="001E3FAD"/>
    <w:rsid w:val="001E7FCC"/>
    <w:rsid w:val="001F4E4E"/>
    <w:rsid w:val="00213300"/>
    <w:rsid w:val="00214650"/>
    <w:rsid w:val="00215C82"/>
    <w:rsid w:val="002173FA"/>
    <w:rsid w:val="002200BE"/>
    <w:rsid w:val="00220211"/>
    <w:rsid w:val="00220C40"/>
    <w:rsid w:val="002224D0"/>
    <w:rsid w:val="00230724"/>
    <w:rsid w:val="00230FF0"/>
    <w:rsid w:val="00234481"/>
    <w:rsid w:val="00234DCF"/>
    <w:rsid w:val="00234FDF"/>
    <w:rsid w:val="00240DF6"/>
    <w:rsid w:val="00245904"/>
    <w:rsid w:val="00246C6F"/>
    <w:rsid w:val="00260A62"/>
    <w:rsid w:val="00261270"/>
    <w:rsid w:val="00261C90"/>
    <w:rsid w:val="00263680"/>
    <w:rsid w:val="0026404C"/>
    <w:rsid w:val="00265160"/>
    <w:rsid w:val="002748F4"/>
    <w:rsid w:val="00281DF3"/>
    <w:rsid w:val="00284585"/>
    <w:rsid w:val="002852F9"/>
    <w:rsid w:val="00286D3D"/>
    <w:rsid w:val="002915BB"/>
    <w:rsid w:val="00291A53"/>
    <w:rsid w:val="00293080"/>
    <w:rsid w:val="002978B7"/>
    <w:rsid w:val="00297D2A"/>
    <w:rsid w:val="002A3990"/>
    <w:rsid w:val="002A4819"/>
    <w:rsid w:val="002A6D6B"/>
    <w:rsid w:val="002B2218"/>
    <w:rsid w:val="002B3C90"/>
    <w:rsid w:val="002B3CAB"/>
    <w:rsid w:val="002C2F47"/>
    <w:rsid w:val="002C53D7"/>
    <w:rsid w:val="002C7E29"/>
    <w:rsid w:val="002D14CF"/>
    <w:rsid w:val="002D62AE"/>
    <w:rsid w:val="002D6F1E"/>
    <w:rsid w:val="002D770E"/>
    <w:rsid w:val="002D7811"/>
    <w:rsid w:val="002D78F7"/>
    <w:rsid w:val="002D7CB1"/>
    <w:rsid w:val="002E264D"/>
    <w:rsid w:val="002E55D7"/>
    <w:rsid w:val="002E768B"/>
    <w:rsid w:val="002F4252"/>
    <w:rsid w:val="002F4DE4"/>
    <w:rsid w:val="002F5426"/>
    <w:rsid w:val="002F57CD"/>
    <w:rsid w:val="00302BF0"/>
    <w:rsid w:val="00302C2D"/>
    <w:rsid w:val="00303CAD"/>
    <w:rsid w:val="0030407D"/>
    <w:rsid w:val="00305EBB"/>
    <w:rsid w:val="00306074"/>
    <w:rsid w:val="00306B29"/>
    <w:rsid w:val="003071FC"/>
    <w:rsid w:val="00307DD7"/>
    <w:rsid w:val="00311213"/>
    <w:rsid w:val="00312396"/>
    <w:rsid w:val="00317678"/>
    <w:rsid w:val="00322013"/>
    <w:rsid w:val="00326696"/>
    <w:rsid w:val="00331512"/>
    <w:rsid w:val="00331535"/>
    <w:rsid w:val="00332CD1"/>
    <w:rsid w:val="003378C3"/>
    <w:rsid w:val="00350DF6"/>
    <w:rsid w:val="00351578"/>
    <w:rsid w:val="003528BA"/>
    <w:rsid w:val="00355350"/>
    <w:rsid w:val="00356491"/>
    <w:rsid w:val="00356D10"/>
    <w:rsid w:val="003602F5"/>
    <w:rsid w:val="00360A1D"/>
    <w:rsid w:val="003621D6"/>
    <w:rsid w:val="00363A0F"/>
    <w:rsid w:val="00366F5E"/>
    <w:rsid w:val="00370266"/>
    <w:rsid w:val="003708F7"/>
    <w:rsid w:val="00382139"/>
    <w:rsid w:val="003855C7"/>
    <w:rsid w:val="0039220B"/>
    <w:rsid w:val="00394672"/>
    <w:rsid w:val="0039739E"/>
    <w:rsid w:val="003A4BD0"/>
    <w:rsid w:val="003A5ABA"/>
    <w:rsid w:val="003B0349"/>
    <w:rsid w:val="003B4171"/>
    <w:rsid w:val="003C37B9"/>
    <w:rsid w:val="003C4624"/>
    <w:rsid w:val="003C7941"/>
    <w:rsid w:val="003D1ADA"/>
    <w:rsid w:val="003D4D62"/>
    <w:rsid w:val="003D6A9F"/>
    <w:rsid w:val="003E1156"/>
    <w:rsid w:val="003E23B8"/>
    <w:rsid w:val="003E3106"/>
    <w:rsid w:val="003E3825"/>
    <w:rsid w:val="003E7A14"/>
    <w:rsid w:val="003F2A8C"/>
    <w:rsid w:val="003F4218"/>
    <w:rsid w:val="004013C9"/>
    <w:rsid w:val="00401B0A"/>
    <w:rsid w:val="004045C8"/>
    <w:rsid w:val="00412226"/>
    <w:rsid w:val="004169A1"/>
    <w:rsid w:val="00420BA8"/>
    <w:rsid w:val="004212E0"/>
    <w:rsid w:val="0042394A"/>
    <w:rsid w:val="00425A7F"/>
    <w:rsid w:val="00426067"/>
    <w:rsid w:val="00426E69"/>
    <w:rsid w:val="00427269"/>
    <w:rsid w:val="00431703"/>
    <w:rsid w:val="00440087"/>
    <w:rsid w:val="00444C2F"/>
    <w:rsid w:val="00447F0B"/>
    <w:rsid w:val="00452B6B"/>
    <w:rsid w:val="0045361A"/>
    <w:rsid w:val="00453680"/>
    <w:rsid w:val="00456207"/>
    <w:rsid w:val="00456787"/>
    <w:rsid w:val="004630CE"/>
    <w:rsid w:val="004644C7"/>
    <w:rsid w:val="00464885"/>
    <w:rsid w:val="004662FA"/>
    <w:rsid w:val="00466A01"/>
    <w:rsid w:val="0046713D"/>
    <w:rsid w:val="0046746C"/>
    <w:rsid w:val="0047718F"/>
    <w:rsid w:val="00480D51"/>
    <w:rsid w:val="004821DC"/>
    <w:rsid w:val="004849F7"/>
    <w:rsid w:val="004851F7"/>
    <w:rsid w:val="004910B2"/>
    <w:rsid w:val="0049239B"/>
    <w:rsid w:val="00496448"/>
    <w:rsid w:val="004A19BA"/>
    <w:rsid w:val="004A7867"/>
    <w:rsid w:val="004A7941"/>
    <w:rsid w:val="004A7EBB"/>
    <w:rsid w:val="004B7344"/>
    <w:rsid w:val="004C0A2F"/>
    <w:rsid w:val="004C23FC"/>
    <w:rsid w:val="004C3A3D"/>
    <w:rsid w:val="004C425D"/>
    <w:rsid w:val="004D0B32"/>
    <w:rsid w:val="004D1684"/>
    <w:rsid w:val="004D24A9"/>
    <w:rsid w:val="004D7996"/>
    <w:rsid w:val="004E1118"/>
    <w:rsid w:val="004E35BC"/>
    <w:rsid w:val="004E6F36"/>
    <w:rsid w:val="0050163A"/>
    <w:rsid w:val="0050369D"/>
    <w:rsid w:val="005052B8"/>
    <w:rsid w:val="0051476B"/>
    <w:rsid w:val="00520337"/>
    <w:rsid w:val="00523912"/>
    <w:rsid w:val="00523936"/>
    <w:rsid w:val="00526CD2"/>
    <w:rsid w:val="005273D8"/>
    <w:rsid w:val="0053128D"/>
    <w:rsid w:val="00534865"/>
    <w:rsid w:val="00535E9C"/>
    <w:rsid w:val="00543FCE"/>
    <w:rsid w:val="005469A1"/>
    <w:rsid w:val="00551D02"/>
    <w:rsid w:val="00552AB7"/>
    <w:rsid w:val="0055436B"/>
    <w:rsid w:val="00555C19"/>
    <w:rsid w:val="00556925"/>
    <w:rsid w:val="005577A7"/>
    <w:rsid w:val="005601DD"/>
    <w:rsid w:val="00566284"/>
    <w:rsid w:val="00567CEE"/>
    <w:rsid w:val="00572BE6"/>
    <w:rsid w:val="0057331E"/>
    <w:rsid w:val="00573C61"/>
    <w:rsid w:val="00576E05"/>
    <w:rsid w:val="005849B9"/>
    <w:rsid w:val="0059441C"/>
    <w:rsid w:val="005955F0"/>
    <w:rsid w:val="005969D4"/>
    <w:rsid w:val="00597DDA"/>
    <w:rsid w:val="00597F74"/>
    <w:rsid w:val="005A4502"/>
    <w:rsid w:val="005A7C87"/>
    <w:rsid w:val="005B6AF7"/>
    <w:rsid w:val="005C48D7"/>
    <w:rsid w:val="005C709B"/>
    <w:rsid w:val="005D0CB8"/>
    <w:rsid w:val="005D1D1D"/>
    <w:rsid w:val="005D4D02"/>
    <w:rsid w:val="005D74FC"/>
    <w:rsid w:val="005E186E"/>
    <w:rsid w:val="005E39FE"/>
    <w:rsid w:val="005E4634"/>
    <w:rsid w:val="005E4824"/>
    <w:rsid w:val="005E4C87"/>
    <w:rsid w:val="005F3753"/>
    <w:rsid w:val="00600C11"/>
    <w:rsid w:val="00601C04"/>
    <w:rsid w:val="00603175"/>
    <w:rsid w:val="00604E0F"/>
    <w:rsid w:val="006225AD"/>
    <w:rsid w:val="0063667C"/>
    <w:rsid w:val="006511B5"/>
    <w:rsid w:val="00652CB9"/>
    <w:rsid w:val="00657F0B"/>
    <w:rsid w:val="00660953"/>
    <w:rsid w:val="00660B21"/>
    <w:rsid w:val="0066520B"/>
    <w:rsid w:val="00665A98"/>
    <w:rsid w:val="00666A07"/>
    <w:rsid w:val="00670E33"/>
    <w:rsid w:val="00671027"/>
    <w:rsid w:val="00671A59"/>
    <w:rsid w:val="00672E91"/>
    <w:rsid w:val="00674B6B"/>
    <w:rsid w:val="00674E47"/>
    <w:rsid w:val="0068156F"/>
    <w:rsid w:val="0068210F"/>
    <w:rsid w:val="00682397"/>
    <w:rsid w:val="006843EB"/>
    <w:rsid w:val="0068447E"/>
    <w:rsid w:val="00690B52"/>
    <w:rsid w:val="00692EFF"/>
    <w:rsid w:val="00694CDC"/>
    <w:rsid w:val="006A1FBA"/>
    <w:rsid w:val="006A3171"/>
    <w:rsid w:val="006A3E6B"/>
    <w:rsid w:val="006A5156"/>
    <w:rsid w:val="006B20E7"/>
    <w:rsid w:val="006B2E42"/>
    <w:rsid w:val="006B2F4F"/>
    <w:rsid w:val="006B4680"/>
    <w:rsid w:val="006B72F3"/>
    <w:rsid w:val="006B786C"/>
    <w:rsid w:val="006B7B84"/>
    <w:rsid w:val="006C2628"/>
    <w:rsid w:val="006C3479"/>
    <w:rsid w:val="006C4889"/>
    <w:rsid w:val="006C6DE8"/>
    <w:rsid w:val="006D02C5"/>
    <w:rsid w:val="006D1DFF"/>
    <w:rsid w:val="006D4498"/>
    <w:rsid w:val="006D5606"/>
    <w:rsid w:val="006D5E27"/>
    <w:rsid w:val="006E3448"/>
    <w:rsid w:val="006E624B"/>
    <w:rsid w:val="006F1AD0"/>
    <w:rsid w:val="006F4AAA"/>
    <w:rsid w:val="006F4D0E"/>
    <w:rsid w:val="006F514B"/>
    <w:rsid w:val="00700272"/>
    <w:rsid w:val="00700662"/>
    <w:rsid w:val="007017CC"/>
    <w:rsid w:val="00713F92"/>
    <w:rsid w:val="00714BBA"/>
    <w:rsid w:val="0072071C"/>
    <w:rsid w:val="00724534"/>
    <w:rsid w:val="007271AA"/>
    <w:rsid w:val="0074514D"/>
    <w:rsid w:val="00745AC0"/>
    <w:rsid w:val="00750499"/>
    <w:rsid w:val="00750613"/>
    <w:rsid w:val="0075061C"/>
    <w:rsid w:val="00750AB5"/>
    <w:rsid w:val="00751DEC"/>
    <w:rsid w:val="007570D6"/>
    <w:rsid w:val="007573A0"/>
    <w:rsid w:val="00761229"/>
    <w:rsid w:val="0076123C"/>
    <w:rsid w:val="00764DF5"/>
    <w:rsid w:val="0076589A"/>
    <w:rsid w:val="00774AE4"/>
    <w:rsid w:val="00774B84"/>
    <w:rsid w:val="00774C7D"/>
    <w:rsid w:val="00776C36"/>
    <w:rsid w:val="007858B1"/>
    <w:rsid w:val="007913EC"/>
    <w:rsid w:val="00791999"/>
    <w:rsid w:val="007924DB"/>
    <w:rsid w:val="00792D11"/>
    <w:rsid w:val="007931B0"/>
    <w:rsid w:val="0079559D"/>
    <w:rsid w:val="007978A2"/>
    <w:rsid w:val="007A3415"/>
    <w:rsid w:val="007A34EE"/>
    <w:rsid w:val="007A4293"/>
    <w:rsid w:val="007A76D4"/>
    <w:rsid w:val="007A7D09"/>
    <w:rsid w:val="007B070A"/>
    <w:rsid w:val="007B08AF"/>
    <w:rsid w:val="007B4166"/>
    <w:rsid w:val="007B4D7F"/>
    <w:rsid w:val="007B4E91"/>
    <w:rsid w:val="007B67FE"/>
    <w:rsid w:val="007B6C26"/>
    <w:rsid w:val="007C109A"/>
    <w:rsid w:val="007C1C69"/>
    <w:rsid w:val="007C5776"/>
    <w:rsid w:val="007D0BAA"/>
    <w:rsid w:val="007D3CE3"/>
    <w:rsid w:val="007D53FC"/>
    <w:rsid w:val="007D78C1"/>
    <w:rsid w:val="007D7940"/>
    <w:rsid w:val="007E0138"/>
    <w:rsid w:val="007E19CB"/>
    <w:rsid w:val="007E6D51"/>
    <w:rsid w:val="007F033B"/>
    <w:rsid w:val="007F1933"/>
    <w:rsid w:val="008023F9"/>
    <w:rsid w:val="0081010D"/>
    <w:rsid w:val="00811CB4"/>
    <w:rsid w:val="00813948"/>
    <w:rsid w:val="00816993"/>
    <w:rsid w:val="00821A50"/>
    <w:rsid w:val="00822FBB"/>
    <w:rsid w:val="00823A48"/>
    <w:rsid w:val="0083329D"/>
    <w:rsid w:val="00833FC3"/>
    <w:rsid w:val="00835659"/>
    <w:rsid w:val="00837017"/>
    <w:rsid w:val="00837451"/>
    <w:rsid w:val="008430B1"/>
    <w:rsid w:val="00843633"/>
    <w:rsid w:val="00843BB2"/>
    <w:rsid w:val="00843D68"/>
    <w:rsid w:val="00845A44"/>
    <w:rsid w:val="00845A90"/>
    <w:rsid w:val="00846C85"/>
    <w:rsid w:val="00846E84"/>
    <w:rsid w:val="00850223"/>
    <w:rsid w:val="00850AAD"/>
    <w:rsid w:val="00850E00"/>
    <w:rsid w:val="00852437"/>
    <w:rsid w:val="00856706"/>
    <w:rsid w:val="008609F7"/>
    <w:rsid w:val="00862BDA"/>
    <w:rsid w:val="00863329"/>
    <w:rsid w:val="008666FE"/>
    <w:rsid w:val="00875FC9"/>
    <w:rsid w:val="00876BB7"/>
    <w:rsid w:val="008811FC"/>
    <w:rsid w:val="00883300"/>
    <w:rsid w:val="00883CE9"/>
    <w:rsid w:val="00886B02"/>
    <w:rsid w:val="00892D43"/>
    <w:rsid w:val="00892FBA"/>
    <w:rsid w:val="008950A2"/>
    <w:rsid w:val="00895C86"/>
    <w:rsid w:val="00896858"/>
    <w:rsid w:val="008975BD"/>
    <w:rsid w:val="008A1541"/>
    <w:rsid w:val="008A575F"/>
    <w:rsid w:val="008A7C13"/>
    <w:rsid w:val="008B2A17"/>
    <w:rsid w:val="008B5F7A"/>
    <w:rsid w:val="008C28F4"/>
    <w:rsid w:val="008C45AD"/>
    <w:rsid w:val="008C6221"/>
    <w:rsid w:val="008C6B04"/>
    <w:rsid w:val="008D2334"/>
    <w:rsid w:val="008D49E3"/>
    <w:rsid w:val="008D528F"/>
    <w:rsid w:val="008D76E0"/>
    <w:rsid w:val="008E1AEF"/>
    <w:rsid w:val="008E1CBF"/>
    <w:rsid w:val="008F0697"/>
    <w:rsid w:val="008F2366"/>
    <w:rsid w:val="008F36B8"/>
    <w:rsid w:val="008F3E4A"/>
    <w:rsid w:val="008F58DC"/>
    <w:rsid w:val="00900898"/>
    <w:rsid w:val="009032BC"/>
    <w:rsid w:val="009033B5"/>
    <w:rsid w:val="009038F1"/>
    <w:rsid w:val="009050A9"/>
    <w:rsid w:val="00913CB4"/>
    <w:rsid w:val="0092361A"/>
    <w:rsid w:val="0092647C"/>
    <w:rsid w:val="00926D11"/>
    <w:rsid w:val="00927699"/>
    <w:rsid w:val="00927A2A"/>
    <w:rsid w:val="00931098"/>
    <w:rsid w:val="009333E9"/>
    <w:rsid w:val="00942AA7"/>
    <w:rsid w:val="00944645"/>
    <w:rsid w:val="0094563C"/>
    <w:rsid w:val="0094609F"/>
    <w:rsid w:val="009520D4"/>
    <w:rsid w:val="00953388"/>
    <w:rsid w:val="009611F8"/>
    <w:rsid w:val="00961E8E"/>
    <w:rsid w:val="00962B44"/>
    <w:rsid w:val="00964FC9"/>
    <w:rsid w:val="00966969"/>
    <w:rsid w:val="00967253"/>
    <w:rsid w:val="00967427"/>
    <w:rsid w:val="00972F0D"/>
    <w:rsid w:val="00976595"/>
    <w:rsid w:val="00976F9E"/>
    <w:rsid w:val="00977E42"/>
    <w:rsid w:val="0098089E"/>
    <w:rsid w:val="009811F0"/>
    <w:rsid w:val="009840A5"/>
    <w:rsid w:val="00990001"/>
    <w:rsid w:val="00995DB4"/>
    <w:rsid w:val="009A082A"/>
    <w:rsid w:val="009A1002"/>
    <w:rsid w:val="009A631A"/>
    <w:rsid w:val="009B1082"/>
    <w:rsid w:val="009B3E4F"/>
    <w:rsid w:val="009B3FF9"/>
    <w:rsid w:val="009B7B2C"/>
    <w:rsid w:val="009C0069"/>
    <w:rsid w:val="009C146C"/>
    <w:rsid w:val="009C50FD"/>
    <w:rsid w:val="009D0686"/>
    <w:rsid w:val="009D0F53"/>
    <w:rsid w:val="009D3F32"/>
    <w:rsid w:val="009D45D2"/>
    <w:rsid w:val="009E5694"/>
    <w:rsid w:val="009E7B8E"/>
    <w:rsid w:val="009F1CE2"/>
    <w:rsid w:val="009F724C"/>
    <w:rsid w:val="009F7EA0"/>
    <w:rsid w:val="00A00B7C"/>
    <w:rsid w:val="00A00BE0"/>
    <w:rsid w:val="00A024B1"/>
    <w:rsid w:val="00A037A5"/>
    <w:rsid w:val="00A05D8E"/>
    <w:rsid w:val="00A061AD"/>
    <w:rsid w:val="00A06363"/>
    <w:rsid w:val="00A06559"/>
    <w:rsid w:val="00A105E6"/>
    <w:rsid w:val="00A13A83"/>
    <w:rsid w:val="00A15353"/>
    <w:rsid w:val="00A233FA"/>
    <w:rsid w:val="00A25DC2"/>
    <w:rsid w:val="00A26A2F"/>
    <w:rsid w:val="00A32F68"/>
    <w:rsid w:val="00A33013"/>
    <w:rsid w:val="00A3540B"/>
    <w:rsid w:val="00A35E88"/>
    <w:rsid w:val="00A374FC"/>
    <w:rsid w:val="00A42725"/>
    <w:rsid w:val="00A433D8"/>
    <w:rsid w:val="00A440EB"/>
    <w:rsid w:val="00A53C73"/>
    <w:rsid w:val="00A57580"/>
    <w:rsid w:val="00A57B1C"/>
    <w:rsid w:val="00A6299D"/>
    <w:rsid w:val="00A62BEE"/>
    <w:rsid w:val="00A73099"/>
    <w:rsid w:val="00A81B9C"/>
    <w:rsid w:val="00A8327E"/>
    <w:rsid w:val="00A845A5"/>
    <w:rsid w:val="00A84A49"/>
    <w:rsid w:val="00A85D95"/>
    <w:rsid w:val="00A90208"/>
    <w:rsid w:val="00A92EC8"/>
    <w:rsid w:val="00A93DE9"/>
    <w:rsid w:val="00A96A2F"/>
    <w:rsid w:val="00AA5830"/>
    <w:rsid w:val="00AA5D24"/>
    <w:rsid w:val="00AA6F72"/>
    <w:rsid w:val="00AA7741"/>
    <w:rsid w:val="00AA7B5F"/>
    <w:rsid w:val="00AA7EF8"/>
    <w:rsid w:val="00AB3022"/>
    <w:rsid w:val="00AC04E7"/>
    <w:rsid w:val="00AC5009"/>
    <w:rsid w:val="00AD2011"/>
    <w:rsid w:val="00AD2C56"/>
    <w:rsid w:val="00AD2CCA"/>
    <w:rsid w:val="00AD6B22"/>
    <w:rsid w:val="00AD70A7"/>
    <w:rsid w:val="00AE0093"/>
    <w:rsid w:val="00AE1149"/>
    <w:rsid w:val="00AE53E6"/>
    <w:rsid w:val="00AE7DB6"/>
    <w:rsid w:val="00AF41B6"/>
    <w:rsid w:val="00AF54BB"/>
    <w:rsid w:val="00B0530F"/>
    <w:rsid w:val="00B058F0"/>
    <w:rsid w:val="00B07E26"/>
    <w:rsid w:val="00B12BB7"/>
    <w:rsid w:val="00B13CA4"/>
    <w:rsid w:val="00B16E1D"/>
    <w:rsid w:val="00B23709"/>
    <w:rsid w:val="00B245BE"/>
    <w:rsid w:val="00B2739A"/>
    <w:rsid w:val="00B310E8"/>
    <w:rsid w:val="00B33E71"/>
    <w:rsid w:val="00B350CE"/>
    <w:rsid w:val="00B36898"/>
    <w:rsid w:val="00B36F0E"/>
    <w:rsid w:val="00B40109"/>
    <w:rsid w:val="00B42FD8"/>
    <w:rsid w:val="00B442CC"/>
    <w:rsid w:val="00B444F0"/>
    <w:rsid w:val="00B45931"/>
    <w:rsid w:val="00B63C77"/>
    <w:rsid w:val="00B64110"/>
    <w:rsid w:val="00B644E5"/>
    <w:rsid w:val="00B646AC"/>
    <w:rsid w:val="00B65F0F"/>
    <w:rsid w:val="00B66E61"/>
    <w:rsid w:val="00B775C8"/>
    <w:rsid w:val="00B81265"/>
    <w:rsid w:val="00B81F12"/>
    <w:rsid w:val="00B83A72"/>
    <w:rsid w:val="00B83B11"/>
    <w:rsid w:val="00B84EA6"/>
    <w:rsid w:val="00B85E1B"/>
    <w:rsid w:val="00B94CDB"/>
    <w:rsid w:val="00B97BF5"/>
    <w:rsid w:val="00B97FCA"/>
    <w:rsid w:val="00BA0035"/>
    <w:rsid w:val="00BA07CA"/>
    <w:rsid w:val="00BA298E"/>
    <w:rsid w:val="00BA3221"/>
    <w:rsid w:val="00BA3A7D"/>
    <w:rsid w:val="00BA5AE1"/>
    <w:rsid w:val="00BA62BD"/>
    <w:rsid w:val="00BB1C1F"/>
    <w:rsid w:val="00BB232F"/>
    <w:rsid w:val="00BB5350"/>
    <w:rsid w:val="00BC52C7"/>
    <w:rsid w:val="00BC581A"/>
    <w:rsid w:val="00BD1168"/>
    <w:rsid w:val="00BD2D53"/>
    <w:rsid w:val="00BD3B04"/>
    <w:rsid w:val="00BD5C94"/>
    <w:rsid w:val="00BE0DC3"/>
    <w:rsid w:val="00BE1101"/>
    <w:rsid w:val="00BE4546"/>
    <w:rsid w:val="00BE519C"/>
    <w:rsid w:val="00BF1BA3"/>
    <w:rsid w:val="00BF4BFF"/>
    <w:rsid w:val="00BF7383"/>
    <w:rsid w:val="00C01649"/>
    <w:rsid w:val="00C054BC"/>
    <w:rsid w:val="00C1122A"/>
    <w:rsid w:val="00C12143"/>
    <w:rsid w:val="00C122BD"/>
    <w:rsid w:val="00C240EF"/>
    <w:rsid w:val="00C25077"/>
    <w:rsid w:val="00C31FCF"/>
    <w:rsid w:val="00C32152"/>
    <w:rsid w:val="00C32376"/>
    <w:rsid w:val="00C334A3"/>
    <w:rsid w:val="00C34196"/>
    <w:rsid w:val="00C358B5"/>
    <w:rsid w:val="00C373BB"/>
    <w:rsid w:val="00C4577C"/>
    <w:rsid w:val="00C45C28"/>
    <w:rsid w:val="00C473D7"/>
    <w:rsid w:val="00C5161F"/>
    <w:rsid w:val="00C51BEA"/>
    <w:rsid w:val="00C5332A"/>
    <w:rsid w:val="00C60431"/>
    <w:rsid w:val="00C607DE"/>
    <w:rsid w:val="00C6187E"/>
    <w:rsid w:val="00C63288"/>
    <w:rsid w:val="00C64099"/>
    <w:rsid w:val="00C64D58"/>
    <w:rsid w:val="00C75940"/>
    <w:rsid w:val="00C8347E"/>
    <w:rsid w:val="00C83AED"/>
    <w:rsid w:val="00C876D9"/>
    <w:rsid w:val="00C906BB"/>
    <w:rsid w:val="00C9772F"/>
    <w:rsid w:val="00CB433E"/>
    <w:rsid w:val="00CB479F"/>
    <w:rsid w:val="00CB57F8"/>
    <w:rsid w:val="00CC1EEB"/>
    <w:rsid w:val="00CC3187"/>
    <w:rsid w:val="00CC3C39"/>
    <w:rsid w:val="00CC4408"/>
    <w:rsid w:val="00CD08C5"/>
    <w:rsid w:val="00CD28BF"/>
    <w:rsid w:val="00CD2CAA"/>
    <w:rsid w:val="00CD4919"/>
    <w:rsid w:val="00CD739E"/>
    <w:rsid w:val="00CE2696"/>
    <w:rsid w:val="00CE2D99"/>
    <w:rsid w:val="00CE3D2F"/>
    <w:rsid w:val="00CF0BD3"/>
    <w:rsid w:val="00CF17F9"/>
    <w:rsid w:val="00CF31D1"/>
    <w:rsid w:val="00CF61B1"/>
    <w:rsid w:val="00D01620"/>
    <w:rsid w:val="00D01948"/>
    <w:rsid w:val="00D025AD"/>
    <w:rsid w:val="00D04DD5"/>
    <w:rsid w:val="00D062BC"/>
    <w:rsid w:val="00D1286E"/>
    <w:rsid w:val="00D20413"/>
    <w:rsid w:val="00D27FB4"/>
    <w:rsid w:val="00D31894"/>
    <w:rsid w:val="00D36AE8"/>
    <w:rsid w:val="00D37C8C"/>
    <w:rsid w:val="00D41507"/>
    <w:rsid w:val="00D416D0"/>
    <w:rsid w:val="00D41980"/>
    <w:rsid w:val="00D4207F"/>
    <w:rsid w:val="00D4422C"/>
    <w:rsid w:val="00D44697"/>
    <w:rsid w:val="00D51B48"/>
    <w:rsid w:val="00D51B7D"/>
    <w:rsid w:val="00D54CC2"/>
    <w:rsid w:val="00D5682E"/>
    <w:rsid w:val="00D62BF1"/>
    <w:rsid w:val="00D65A49"/>
    <w:rsid w:val="00D65E15"/>
    <w:rsid w:val="00D71ADD"/>
    <w:rsid w:val="00D74009"/>
    <w:rsid w:val="00D7411C"/>
    <w:rsid w:val="00D742FB"/>
    <w:rsid w:val="00D744F8"/>
    <w:rsid w:val="00D7664B"/>
    <w:rsid w:val="00D76B5B"/>
    <w:rsid w:val="00D8015A"/>
    <w:rsid w:val="00D80C69"/>
    <w:rsid w:val="00D8185B"/>
    <w:rsid w:val="00D81D6B"/>
    <w:rsid w:val="00D8220E"/>
    <w:rsid w:val="00D822AE"/>
    <w:rsid w:val="00D83599"/>
    <w:rsid w:val="00D85362"/>
    <w:rsid w:val="00D908DE"/>
    <w:rsid w:val="00DA0FB0"/>
    <w:rsid w:val="00DA1AF8"/>
    <w:rsid w:val="00DA1E10"/>
    <w:rsid w:val="00DA5BA4"/>
    <w:rsid w:val="00DB0ADD"/>
    <w:rsid w:val="00DB0DA9"/>
    <w:rsid w:val="00DB18E6"/>
    <w:rsid w:val="00DB2E89"/>
    <w:rsid w:val="00DB3965"/>
    <w:rsid w:val="00DB612B"/>
    <w:rsid w:val="00DB6D01"/>
    <w:rsid w:val="00DB735B"/>
    <w:rsid w:val="00DC014E"/>
    <w:rsid w:val="00DC228E"/>
    <w:rsid w:val="00DC62FE"/>
    <w:rsid w:val="00DC6FA1"/>
    <w:rsid w:val="00DD5415"/>
    <w:rsid w:val="00DD5D08"/>
    <w:rsid w:val="00DE2BA5"/>
    <w:rsid w:val="00DE3529"/>
    <w:rsid w:val="00DE42E0"/>
    <w:rsid w:val="00DE4A71"/>
    <w:rsid w:val="00DE4BC0"/>
    <w:rsid w:val="00DE6674"/>
    <w:rsid w:val="00DF2594"/>
    <w:rsid w:val="00DF5557"/>
    <w:rsid w:val="00DF7229"/>
    <w:rsid w:val="00E0212D"/>
    <w:rsid w:val="00E02951"/>
    <w:rsid w:val="00E04A61"/>
    <w:rsid w:val="00E0530F"/>
    <w:rsid w:val="00E0626C"/>
    <w:rsid w:val="00E0797B"/>
    <w:rsid w:val="00E105F7"/>
    <w:rsid w:val="00E108FF"/>
    <w:rsid w:val="00E11128"/>
    <w:rsid w:val="00E1206D"/>
    <w:rsid w:val="00E1221A"/>
    <w:rsid w:val="00E123AE"/>
    <w:rsid w:val="00E1668F"/>
    <w:rsid w:val="00E208B2"/>
    <w:rsid w:val="00E21B61"/>
    <w:rsid w:val="00E248EA"/>
    <w:rsid w:val="00E25D7C"/>
    <w:rsid w:val="00E30070"/>
    <w:rsid w:val="00E30D0D"/>
    <w:rsid w:val="00E33AC9"/>
    <w:rsid w:val="00E415D0"/>
    <w:rsid w:val="00E42C1F"/>
    <w:rsid w:val="00E50DDE"/>
    <w:rsid w:val="00E542FB"/>
    <w:rsid w:val="00E55DD9"/>
    <w:rsid w:val="00E570C8"/>
    <w:rsid w:val="00E6128C"/>
    <w:rsid w:val="00E63478"/>
    <w:rsid w:val="00E653C4"/>
    <w:rsid w:val="00E66591"/>
    <w:rsid w:val="00E70BDF"/>
    <w:rsid w:val="00E70F49"/>
    <w:rsid w:val="00E75026"/>
    <w:rsid w:val="00E771FC"/>
    <w:rsid w:val="00E80390"/>
    <w:rsid w:val="00E80792"/>
    <w:rsid w:val="00E80A97"/>
    <w:rsid w:val="00E84B58"/>
    <w:rsid w:val="00E8747F"/>
    <w:rsid w:val="00E919F3"/>
    <w:rsid w:val="00E92A5B"/>
    <w:rsid w:val="00E92CF3"/>
    <w:rsid w:val="00E948A2"/>
    <w:rsid w:val="00E95585"/>
    <w:rsid w:val="00E970FD"/>
    <w:rsid w:val="00E972DC"/>
    <w:rsid w:val="00EA1569"/>
    <w:rsid w:val="00EA2180"/>
    <w:rsid w:val="00EA245E"/>
    <w:rsid w:val="00EA5F9D"/>
    <w:rsid w:val="00EA6E40"/>
    <w:rsid w:val="00EB0E78"/>
    <w:rsid w:val="00EC19AC"/>
    <w:rsid w:val="00EC243F"/>
    <w:rsid w:val="00EC269E"/>
    <w:rsid w:val="00EC343C"/>
    <w:rsid w:val="00ED2CDC"/>
    <w:rsid w:val="00ED6C9F"/>
    <w:rsid w:val="00EE1C51"/>
    <w:rsid w:val="00EE75ED"/>
    <w:rsid w:val="00EF2DD3"/>
    <w:rsid w:val="00EF4857"/>
    <w:rsid w:val="00EF5568"/>
    <w:rsid w:val="00EF5C20"/>
    <w:rsid w:val="00EF5D86"/>
    <w:rsid w:val="00EF6E53"/>
    <w:rsid w:val="00F02980"/>
    <w:rsid w:val="00F02C9A"/>
    <w:rsid w:val="00F0702F"/>
    <w:rsid w:val="00F07051"/>
    <w:rsid w:val="00F16745"/>
    <w:rsid w:val="00F17797"/>
    <w:rsid w:val="00F20670"/>
    <w:rsid w:val="00F216B1"/>
    <w:rsid w:val="00F23368"/>
    <w:rsid w:val="00F253BD"/>
    <w:rsid w:val="00F25BEC"/>
    <w:rsid w:val="00F2733D"/>
    <w:rsid w:val="00F345F5"/>
    <w:rsid w:val="00F37E46"/>
    <w:rsid w:val="00F40C25"/>
    <w:rsid w:val="00F40EC8"/>
    <w:rsid w:val="00F4234A"/>
    <w:rsid w:val="00F44203"/>
    <w:rsid w:val="00F5195C"/>
    <w:rsid w:val="00F5296A"/>
    <w:rsid w:val="00F53AA8"/>
    <w:rsid w:val="00F55CB3"/>
    <w:rsid w:val="00F60CF6"/>
    <w:rsid w:val="00F64965"/>
    <w:rsid w:val="00F70461"/>
    <w:rsid w:val="00F71CC5"/>
    <w:rsid w:val="00F728E7"/>
    <w:rsid w:val="00F76DFE"/>
    <w:rsid w:val="00F802EB"/>
    <w:rsid w:val="00F81C42"/>
    <w:rsid w:val="00F8549C"/>
    <w:rsid w:val="00F91BBA"/>
    <w:rsid w:val="00F92B9A"/>
    <w:rsid w:val="00F92DD0"/>
    <w:rsid w:val="00F9510E"/>
    <w:rsid w:val="00F958B9"/>
    <w:rsid w:val="00F967A2"/>
    <w:rsid w:val="00FA421D"/>
    <w:rsid w:val="00FA53F1"/>
    <w:rsid w:val="00FA70DD"/>
    <w:rsid w:val="00FB05AA"/>
    <w:rsid w:val="00FB2FBA"/>
    <w:rsid w:val="00FB5765"/>
    <w:rsid w:val="00FB71EC"/>
    <w:rsid w:val="00FC03C8"/>
    <w:rsid w:val="00FC3F8C"/>
    <w:rsid w:val="00FC7443"/>
    <w:rsid w:val="00FD143B"/>
    <w:rsid w:val="00FD3C33"/>
    <w:rsid w:val="00FD4BEA"/>
    <w:rsid w:val="00FE22E2"/>
    <w:rsid w:val="00FF0166"/>
    <w:rsid w:val="00FF0722"/>
    <w:rsid w:val="00FF21B5"/>
    <w:rsid w:val="00FF22EC"/>
    <w:rsid w:val="00FF598A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BE6F8"/>
  <w15:docId w15:val="{DF94D4FF-34D3-4340-A78C-4FCF3F7C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5F7"/>
    <w:rPr>
      <w:rFonts w:ascii="Calibri" w:eastAsia="Calibri" w:hAnsi="Calibri" w:cs="Angsana New"/>
    </w:rPr>
  </w:style>
  <w:style w:type="paragraph" w:styleId="Heading1">
    <w:name w:val="heading 1"/>
    <w:basedOn w:val="Normal"/>
    <w:next w:val="Normal"/>
    <w:link w:val="Heading1Char"/>
    <w:qFormat/>
    <w:rsid w:val="0000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qFormat/>
    <w:rsid w:val="00927699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92EC8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1AA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90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04"/>
    <w:rPr>
      <w:rFonts w:ascii="Tahoma" w:hAnsi="Tahoma" w:cs="Angsana New"/>
      <w:sz w:val="16"/>
      <w:szCs w:val="20"/>
    </w:rPr>
  </w:style>
  <w:style w:type="paragraph" w:styleId="ListParagraph">
    <w:name w:val="List Paragraph"/>
    <w:aliases w:val="Table Heading"/>
    <w:basedOn w:val="Normal"/>
    <w:link w:val="ListParagraphChar1"/>
    <w:uiPriority w:val="34"/>
    <w:qFormat/>
    <w:rsid w:val="00382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DE"/>
  </w:style>
  <w:style w:type="paragraph" w:styleId="Footer">
    <w:name w:val="footer"/>
    <w:basedOn w:val="Normal"/>
    <w:link w:val="FooterChar"/>
    <w:uiPriority w:val="99"/>
    <w:unhideWhenUsed/>
    <w:rsid w:val="00E5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DE"/>
  </w:style>
  <w:style w:type="character" w:customStyle="1" w:styleId="Heading2Char">
    <w:name w:val="Heading 2 Char"/>
    <w:basedOn w:val="DefaultParagraphFont"/>
    <w:link w:val="Heading2"/>
    <w:rsid w:val="00927699"/>
    <w:rPr>
      <w:rFonts w:ascii="Tahoma" w:eastAsia="Times New Roman" w:hAnsi="Tahoma" w:cs="Tahoma"/>
      <w:b/>
      <w:bCs/>
      <w:sz w:val="36"/>
      <w:szCs w:val="36"/>
    </w:rPr>
  </w:style>
  <w:style w:type="paragraph" w:styleId="BodyText">
    <w:name w:val="Body Text"/>
    <w:basedOn w:val="Normal"/>
    <w:link w:val="BodyTextChar"/>
    <w:unhideWhenUsed/>
    <w:rsid w:val="00927699"/>
    <w:pPr>
      <w:spacing w:after="120"/>
    </w:pPr>
    <w:rPr>
      <w:rFonts w:cs="Cordia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699"/>
    <w:rPr>
      <w:rFonts w:ascii="Calibri" w:eastAsia="Calibri" w:hAnsi="Calibri" w:cs="Cordia New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27699"/>
    <w:pPr>
      <w:spacing w:line="240" w:lineRule="auto"/>
      <w:ind w:firstLine="210"/>
    </w:pPr>
    <w:rPr>
      <w:rFonts w:ascii="TH SarabunPSK" w:eastAsia="SimSun" w:hAnsi="TH SarabunPSK" w:cs="Angsana New"/>
      <w:sz w:val="32"/>
      <w:szCs w:val="40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27699"/>
    <w:rPr>
      <w:rFonts w:ascii="TH SarabunPSK" w:eastAsia="SimSun" w:hAnsi="TH SarabunPSK" w:cs="Angsana New"/>
      <w:sz w:val="32"/>
      <w:szCs w:val="40"/>
      <w:lang w:eastAsia="zh-CN"/>
    </w:rPr>
  </w:style>
  <w:style w:type="character" w:customStyle="1" w:styleId="textexposedshow">
    <w:name w:val="text_exposed_show"/>
    <w:basedOn w:val="DefaultParagraphFont"/>
    <w:rsid w:val="00927699"/>
  </w:style>
  <w:style w:type="character" w:customStyle="1" w:styleId="notranslate">
    <w:name w:val="notranslate"/>
    <w:basedOn w:val="DefaultParagraphFont"/>
    <w:rsid w:val="00927699"/>
  </w:style>
  <w:style w:type="paragraph" w:customStyle="1" w:styleId="Default">
    <w:name w:val="Default"/>
    <w:rsid w:val="00927699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927699"/>
    <w:pPr>
      <w:spacing w:after="120"/>
      <w:ind w:left="283"/>
    </w:pPr>
    <w:rPr>
      <w:rFonts w:cs="Cordia New"/>
    </w:rPr>
  </w:style>
  <w:style w:type="character" w:customStyle="1" w:styleId="BodyTextIndentChar">
    <w:name w:val="Body Text Indent Char"/>
    <w:basedOn w:val="DefaultParagraphFont"/>
    <w:link w:val="BodyTextIndent"/>
    <w:rsid w:val="00927699"/>
    <w:rPr>
      <w:rFonts w:ascii="Calibri" w:eastAsia="Calibri" w:hAnsi="Calibri" w:cs="Cordia New"/>
    </w:rPr>
  </w:style>
  <w:style w:type="paragraph" w:styleId="NormalWeb">
    <w:name w:val="Normal (Web)"/>
    <w:basedOn w:val="Normal"/>
    <w:rsid w:val="009276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stParagraph1">
    <w:name w:val="List Paragraph1"/>
    <w:basedOn w:val="Normal"/>
    <w:link w:val="ListParagraphChar"/>
    <w:qFormat/>
    <w:rsid w:val="00927699"/>
    <w:pPr>
      <w:ind w:left="720"/>
    </w:pPr>
    <w:rPr>
      <w:sz w:val="28"/>
      <w:szCs w:val="20"/>
    </w:rPr>
  </w:style>
  <w:style w:type="character" w:customStyle="1" w:styleId="ListParagraphChar">
    <w:name w:val="List Paragraph Char"/>
    <w:link w:val="ListParagraph1"/>
    <w:uiPriority w:val="99"/>
    <w:locked/>
    <w:rsid w:val="00927699"/>
    <w:rPr>
      <w:rFonts w:ascii="Calibri" w:eastAsia="Calibri" w:hAnsi="Calibri" w:cs="Angsana New"/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7699"/>
    <w:pPr>
      <w:spacing w:after="120"/>
      <w:ind w:left="283"/>
    </w:pPr>
    <w:rPr>
      <w:rFonts w:cs="Cordi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7699"/>
    <w:rPr>
      <w:rFonts w:ascii="Calibri" w:eastAsia="Calibri" w:hAnsi="Calibri" w:cs="Cordia New"/>
      <w:sz w:val="16"/>
      <w:szCs w:val="20"/>
    </w:rPr>
  </w:style>
  <w:style w:type="table" w:styleId="TableGrid">
    <w:name w:val="Table Grid"/>
    <w:basedOn w:val="TableNormal"/>
    <w:rsid w:val="00927699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08F4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styleId="Hyperlink">
    <w:name w:val="Hyperlink"/>
    <w:basedOn w:val="DefaultParagraphFont"/>
    <w:rsid w:val="000D08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0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Emphasis">
    <w:name w:val="Emphasis"/>
    <w:basedOn w:val="DefaultParagraphFont"/>
    <w:uiPriority w:val="20"/>
    <w:qFormat/>
    <w:rsid w:val="009F1CE2"/>
    <w:rPr>
      <w:i/>
      <w:iCs/>
    </w:rPr>
  </w:style>
  <w:style w:type="paragraph" w:styleId="Title">
    <w:name w:val="Title"/>
    <w:basedOn w:val="Normal"/>
    <w:link w:val="TitleChar"/>
    <w:qFormat/>
    <w:rsid w:val="00426E69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26E69"/>
    <w:rPr>
      <w:rFonts w:ascii="Cordia New" w:eastAsia="Times New Roman" w:hAnsi="Cordia New" w:cs="Cordia New"/>
      <w:b/>
      <w:bCs/>
      <w:sz w:val="36"/>
      <w:szCs w:val="36"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426E69"/>
    <w:rPr>
      <w:rFonts w:ascii="Cordia New" w:eastAsia="Cordia New" w:hAnsi="Cordia New"/>
      <w:sz w:val="28"/>
    </w:rPr>
  </w:style>
  <w:style w:type="paragraph" w:customStyle="1" w:styleId="NoSpacing1">
    <w:name w:val="No Spacing1"/>
    <w:link w:val="NoSpacingChar"/>
    <w:uiPriority w:val="1"/>
    <w:qFormat/>
    <w:rsid w:val="00426E69"/>
    <w:pPr>
      <w:spacing w:after="0" w:line="240" w:lineRule="auto"/>
    </w:pPr>
    <w:rPr>
      <w:rFonts w:ascii="Cordia New" w:eastAsia="Cordia New" w:hAnsi="Cordia New"/>
      <w:sz w:val="28"/>
    </w:rPr>
  </w:style>
  <w:style w:type="character" w:styleId="Strong">
    <w:name w:val="Strong"/>
    <w:basedOn w:val="DefaultParagraphFont"/>
    <w:uiPriority w:val="22"/>
    <w:qFormat/>
    <w:rsid w:val="00426E69"/>
    <w:rPr>
      <w:b/>
      <w:bCs/>
    </w:rPr>
  </w:style>
  <w:style w:type="character" w:styleId="PageNumber">
    <w:name w:val="page number"/>
    <w:basedOn w:val="DefaultParagraphFont"/>
    <w:rsid w:val="00426E69"/>
  </w:style>
  <w:style w:type="paragraph" w:styleId="BodyTextIndent2">
    <w:name w:val="Body Text Indent 2"/>
    <w:basedOn w:val="Normal"/>
    <w:link w:val="BodyTextIndent2Char"/>
    <w:rsid w:val="006E62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E624B"/>
    <w:rPr>
      <w:rFonts w:ascii="Calibri" w:eastAsia="Calibri" w:hAnsi="Calibri" w:cs="Angsana Ne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1A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paragraph" w:customStyle="1" w:styleId="1">
    <w:name w:val="เมย์1"/>
    <w:basedOn w:val="Normal"/>
    <w:link w:val="10"/>
    <w:qFormat/>
    <w:rsid w:val="007271AA"/>
    <w:pPr>
      <w:spacing w:after="0" w:line="240" w:lineRule="auto"/>
      <w:ind w:left="720" w:firstLine="720"/>
      <w:jc w:val="thaiDistribute"/>
    </w:pPr>
    <w:rPr>
      <w:rFonts w:ascii="TH SarabunIT๙" w:eastAsia="Times New Roman" w:hAnsi="TH SarabunIT๙" w:cs="TH SarabunIT๙"/>
      <w:sz w:val="32"/>
      <w:szCs w:val="32"/>
    </w:rPr>
  </w:style>
  <w:style w:type="character" w:customStyle="1" w:styleId="10">
    <w:name w:val="เมย์1 อักขระ"/>
    <w:basedOn w:val="DefaultParagraphFont"/>
    <w:link w:val="1"/>
    <w:rsid w:val="007271AA"/>
    <w:rPr>
      <w:rFonts w:ascii="TH SarabunIT๙" w:eastAsia="Times New Roman" w:hAnsi="TH SarabunIT๙" w:cs="TH SarabunIT๙"/>
      <w:sz w:val="32"/>
      <w:szCs w:val="32"/>
    </w:rPr>
  </w:style>
  <w:style w:type="character" w:customStyle="1" w:styleId="txt1">
    <w:name w:val="txt1"/>
    <w:basedOn w:val="DefaultParagraphFont"/>
    <w:rsid w:val="007271AA"/>
    <w:rPr>
      <w:rFonts w:ascii="AngsanaUPC" w:hAnsi="AngsanaUPC" w:cs="AngsanaUPC" w:hint="default"/>
      <w:color w:val="00000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71AA"/>
    <w:pPr>
      <w:outlineLvl w:val="9"/>
    </w:pPr>
    <w:rPr>
      <w:color w:val="2E74B5"/>
      <w:szCs w:val="36"/>
    </w:rPr>
  </w:style>
  <w:style w:type="character" w:customStyle="1" w:styleId="Heading3Char">
    <w:name w:val="Heading 3 Char"/>
    <w:basedOn w:val="DefaultParagraphFont"/>
    <w:link w:val="Heading3"/>
    <w:rsid w:val="00A92EC8"/>
    <w:rPr>
      <w:rFonts w:ascii="Arial" w:eastAsia="Times New Roman" w:hAnsi="Arial" w:cs="Cordia New"/>
      <w:b/>
      <w:bCs/>
      <w:sz w:val="26"/>
      <w:szCs w:val="30"/>
    </w:rPr>
  </w:style>
  <w:style w:type="character" w:customStyle="1" w:styleId="normal2">
    <w:name w:val="normal2"/>
    <w:basedOn w:val="DefaultParagraphFont"/>
    <w:rsid w:val="00A92EC8"/>
  </w:style>
  <w:style w:type="character" w:customStyle="1" w:styleId="st">
    <w:name w:val="st"/>
    <w:basedOn w:val="DefaultParagraphFont"/>
    <w:rsid w:val="00A92EC8"/>
  </w:style>
  <w:style w:type="paragraph" w:customStyle="1" w:styleId="11">
    <w:name w:val="ปกติ1"/>
    <w:rsid w:val="00600C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ngsana New" w:eastAsia="Arial Unicode MS" w:hAnsi="Arial Unicode MS" w:cs="Arial Unicode MS"/>
      <w:color w:val="000000"/>
      <w:sz w:val="32"/>
      <w:szCs w:val="32"/>
      <w:u w:color="000000"/>
      <w:bdr w:val="nil"/>
    </w:rPr>
  </w:style>
  <w:style w:type="character" w:customStyle="1" w:styleId="ListParagraphChar1">
    <w:name w:val="List Paragraph Char1"/>
    <w:aliases w:val="Table Heading Char"/>
    <w:link w:val="ListParagraph"/>
    <w:uiPriority w:val="34"/>
    <w:locked/>
    <w:rsid w:val="00F958B9"/>
    <w:rPr>
      <w:rFonts w:ascii="Calibri" w:eastAsia="Calibri" w:hAnsi="Calibri" w:cs="Angsana New"/>
    </w:rPr>
  </w:style>
  <w:style w:type="character" w:customStyle="1" w:styleId="apple-converted-space">
    <w:name w:val="apple-converted-space"/>
    <w:rsid w:val="00E2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20EF-4199-4989-B7D4-D616E6A6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6448</Words>
  <Characters>36758</Characters>
  <Application>Microsoft Office Word</Application>
  <DocSecurity>0</DocSecurity>
  <Lines>306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สรุปประเด็นถามตอบ ประกอบการชี้แจง ร่างพระราชบัญญัติงบประมาณรายจ่ายประจำปีงบประมาณ พ.ศ. 2563 กระทรวงสาธารณสุข</vt:lpstr>
      <vt:lpstr>สรุปประเด็นถามตอบ ประกอบการชี้แจง ร่างพระราชบัญญัติงบประมาณรายจ่ายประจำปีงบประมาณ พ.ศ. 2563 กระทรวงสาธารณสุข</vt:lpstr>
    </vt:vector>
  </TitlesOfParts>
  <Company>Microsoft Corporation</Company>
  <LinksUpToDate>false</LinksUpToDate>
  <CharactersWithSpaces>43120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สรุปประเด็นถามตอบ ประกอบการชี้แจง ร่างพระราชบัญญัติงบประมาณรายจ่ายประจำปีงบประมาณ พ.ศ. 2563 กระทรวงสาธารณสุข</dc:title>
  <dc:creator>Corporate Edition</dc:creator>
  <cp:lastModifiedBy>raphiphan.s</cp:lastModifiedBy>
  <cp:revision>3</cp:revision>
  <cp:lastPrinted>2022-04-21T06:55:00Z</cp:lastPrinted>
  <dcterms:created xsi:type="dcterms:W3CDTF">2022-04-21T07:40:00Z</dcterms:created>
  <dcterms:modified xsi:type="dcterms:W3CDTF">2022-04-21T07:43:00Z</dcterms:modified>
</cp:coreProperties>
</file>