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398" w:tblpY="1756"/>
        <w:tblW w:w="11335" w:type="dxa"/>
        <w:tblLook w:val="04A0" w:firstRow="1" w:lastRow="0" w:firstColumn="1" w:lastColumn="0" w:noHBand="0" w:noVBand="1"/>
      </w:tblPr>
      <w:tblGrid>
        <w:gridCol w:w="448"/>
        <w:gridCol w:w="667"/>
        <w:gridCol w:w="2695"/>
        <w:gridCol w:w="846"/>
        <w:gridCol w:w="900"/>
        <w:gridCol w:w="1559"/>
        <w:gridCol w:w="2533"/>
        <w:gridCol w:w="1687"/>
      </w:tblGrid>
      <w:tr w:rsidR="0012368F" w:rsidRPr="007B7E71" w14:paraId="3F4CB54A" w14:textId="0DE2A9DE" w:rsidTr="002C6482">
        <w:tc>
          <w:tcPr>
            <w:tcW w:w="448" w:type="dxa"/>
          </w:tcPr>
          <w:p w14:paraId="7414A113" w14:textId="162B7E8F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3362" w:type="dxa"/>
            <w:gridSpan w:val="2"/>
          </w:tcPr>
          <w:p w14:paraId="7192C088" w14:textId="337C0D77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1FDFD3" wp14:editId="3F70233A">
                      <wp:simplePos x="0" y="0"/>
                      <wp:positionH relativeFrom="margin">
                        <wp:posOffset>111760</wp:posOffset>
                      </wp:positionH>
                      <wp:positionV relativeFrom="paragraph">
                        <wp:posOffset>-445701</wp:posOffset>
                      </wp:positionV>
                      <wp:extent cx="5876925" cy="29527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8B3EB" w14:textId="529DB104" w:rsidR="00440F7F" w:rsidRPr="007B7E71" w:rsidRDefault="00440F7F" w:rsidP="00035162">
                                  <w:pPr>
                                    <w:ind w:right="-117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รายละเอียดตัวชี้วัดตามคำรับรองการปฏิบัติราชการของหน่วยงาน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ประจำปี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งบประมาณ พ.ศ.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B7E7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256</w:t>
                                  </w:r>
                                  <w:r w:rsidR="00D7577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  <w:p w14:paraId="235B0A93" w14:textId="77777777" w:rsidR="00440F7F" w:rsidRPr="00AE1B4F" w:rsidRDefault="00440F7F" w:rsidP="000D57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FD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8.8pt;margin-top:-35.1pt;width:462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" fillcolor="white [3201]" stroked="f" strokeweight=".5pt">
                      <v:textbox>
                        <w:txbxContent>
                          <w:p w14:paraId="1D38B3EB" w14:textId="529DB104" w:rsidR="00440F7F" w:rsidRPr="007B7E71" w:rsidRDefault="00440F7F" w:rsidP="00035162">
                            <w:pPr>
                              <w:ind w:right="-11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รายละเอียดตัวชี้วัดตามคำรับรองการปฏิบัติราชการของหน่วยงาน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 พ.ศ.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B7E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D757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235B0A93" w14:textId="77777777" w:rsidR="00440F7F" w:rsidRPr="00AE1B4F" w:rsidRDefault="00440F7F" w:rsidP="000D574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46" w:type="dxa"/>
          </w:tcPr>
          <w:p w14:paraId="5F3376E4" w14:textId="3A5BE0DD" w:rsidR="00440F7F" w:rsidRPr="007B7E71" w:rsidRDefault="00440F7F" w:rsidP="00123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296C4D2F" w14:textId="61091679" w:rsidR="00440F7F" w:rsidRPr="007B7E71" w:rsidRDefault="00440F7F" w:rsidP="0012368F">
            <w:pPr>
              <w:ind w:right="-103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816E90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559" w:type="dxa"/>
          </w:tcPr>
          <w:p w14:paraId="5464EFB4" w14:textId="6073DE39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33" w:type="dxa"/>
          </w:tcPr>
          <w:p w14:paraId="4E6C552A" w14:textId="12304280" w:rsidR="00440F7F" w:rsidRPr="007B7E71" w:rsidRDefault="007B7E71" w:rsidP="00440F7F">
            <w:pPr>
              <w:ind w:left="-106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1DB33E" wp14:editId="2F85B8D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-973455</wp:posOffset>
                      </wp:positionV>
                      <wp:extent cx="1714500" cy="2952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125325" w14:textId="5DDDA4EF" w:rsidR="0032722D" w:rsidRDefault="007B7E71" w:rsidP="007B7E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</w:pP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รายงาน ณ วันที่ 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10</w:t>
                                  </w: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32722D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พ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="0032722D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ค</w:t>
                                  </w:r>
                                  <w:r w:rsidR="0032722D"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  <w:t>.65</w:t>
                                  </w:r>
                                </w:p>
                                <w:p w14:paraId="2A3B9E4B" w14:textId="55000024" w:rsidR="007B7E71" w:rsidRPr="00FE6D95" w:rsidRDefault="007B7E71" w:rsidP="007B7E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</w:pP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 256</w:t>
                                  </w:r>
                                  <w:r w:rsidR="00D75778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DB33E" id="Text Box 16" o:spid="_x0000_s1027" type="#_x0000_t202" style="position:absolute;left:0;text-align:left;margin-left:48.6pt;margin-top:-76.65pt;width:1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" fillcolor="white [3201]" stroked="f" strokeweight=".5pt">
                      <v:textbox>
                        <w:txbxContent>
                          <w:p w14:paraId="7C125325" w14:textId="5DDDA4EF" w:rsidR="0032722D" w:rsidRDefault="007B7E71" w:rsidP="007B7E71">
                            <w:pPr>
                              <w:spacing w:after="0" w:line="240" w:lineRule="auto"/>
                              <w:jc w:val="center"/>
                              <w:rPr>
                                <w:rFonts w:ascii="CordiaUPC" w:hAnsi="CordiaUPC" w:cs="CordiaUPC"/>
                                <w:sz w:val="28"/>
                              </w:rPr>
                            </w:pP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รายงาน ณ วันที่ 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10</w:t>
                            </w: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 </w:t>
                            </w:r>
                            <w:r w:rsidR="0032722D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พ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</w:t>
                            </w:r>
                            <w:r w:rsidR="0032722D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ค</w:t>
                            </w:r>
                            <w:r w:rsidR="0032722D">
                              <w:rPr>
                                <w:rFonts w:ascii="CordiaUPC" w:hAnsi="CordiaUPC" w:cs="CordiaUPC"/>
                                <w:sz w:val="28"/>
                              </w:rPr>
                              <w:t>.65</w:t>
                            </w:r>
                          </w:p>
                          <w:p w14:paraId="2A3B9E4B" w14:textId="55000024" w:rsidR="007B7E71" w:rsidRPr="00FE6D95" w:rsidRDefault="007B7E71" w:rsidP="007B7E71">
                            <w:pPr>
                              <w:spacing w:after="0" w:line="240" w:lineRule="auto"/>
                              <w:jc w:val="center"/>
                              <w:rPr>
                                <w:rFonts w:ascii="CordiaUPC" w:hAnsi="CordiaUPC" w:cs="CordiaUPC"/>
                                <w:sz w:val="28"/>
                              </w:rPr>
                            </w:pP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 256</w:t>
                            </w:r>
                            <w:r w:rsidR="00D75778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F7F"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1687" w:type="dxa"/>
          </w:tcPr>
          <w:p w14:paraId="4B9B6990" w14:textId="0FB101EF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5D23EA" w:rsidRPr="007B7E71" w14:paraId="3F967987" w14:textId="242D90D5" w:rsidTr="002C6482">
        <w:tc>
          <w:tcPr>
            <w:tcW w:w="448" w:type="dxa"/>
          </w:tcPr>
          <w:p w14:paraId="45BF56A9" w14:textId="24C0398A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67" w:type="dxa"/>
          </w:tcPr>
          <w:p w14:paraId="7CD3BD1C" w14:textId="4CE55A0D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2695" w:type="dxa"/>
          </w:tcPr>
          <w:p w14:paraId="620AC438" w14:textId="411FDB32" w:rsidR="005D23EA" w:rsidRPr="007B7E71" w:rsidRDefault="005D23EA" w:rsidP="005D2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ระดับความสำเร็จของการควบคุมภายใน และแผน 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BCP</w:t>
            </w:r>
          </w:p>
        </w:tc>
        <w:tc>
          <w:tcPr>
            <w:tcW w:w="846" w:type="dxa"/>
          </w:tcPr>
          <w:p w14:paraId="6D568999" w14:textId="131E78A5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0A0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FF2D068" w14:textId="19F3E185" w:rsidR="005D23EA" w:rsidRPr="007B7E71" w:rsidRDefault="00B10A06" w:rsidP="005D23EA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2BE9B376" w14:textId="1F76EB3F" w:rsidR="005D23EA" w:rsidRPr="007B7E71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33" w:type="dxa"/>
          </w:tcPr>
          <w:p w14:paraId="0AAB592F" w14:textId="2713E361" w:rsidR="00B10A06" w:rsidRDefault="00B10A06" w:rsidP="00B10A06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ประชุมกองแผนงาน จำนวน 2 ครั้ง</w:t>
            </w:r>
          </w:p>
          <w:p w14:paraId="6A89107A" w14:textId="77777777" w:rsidR="00B10A06" w:rsidRDefault="00B10A06" w:rsidP="00B10A06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ประชุมคณะกรรมการควบคุมภายในฯ จำนวน 2 ครั้ง</w:t>
            </w:r>
          </w:p>
          <w:p w14:paraId="2749FF33" w14:textId="77777777" w:rsidR="00B10A06" w:rsidRDefault="00B10A06" w:rsidP="00B10A06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จัดทำบทวิเคราะห์(เพิ่มเติม)กำหนดมาตรการและประเด็นความรู้/จัดทำแผนขับเคลื่อนฯ</w:t>
            </w:r>
          </w:p>
          <w:p w14:paraId="5CD00A10" w14:textId="77777777" w:rsidR="00B10A06" w:rsidRDefault="00B10A06" w:rsidP="00B10A06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รายงานผลการดำเนินกงานตามแผนขับเคลื่อนฯ จำนวน 2 ครั้ง</w:t>
            </w:r>
          </w:p>
          <w:p w14:paraId="341EED0B" w14:textId="77777777" w:rsidR="00B10A06" w:rsidRDefault="00B10A06" w:rsidP="00B10A06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รายงานผลการควบคุมภายใน รอบ 6 เดือน</w:t>
            </w:r>
          </w:p>
          <w:p w14:paraId="438065AA" w14:textId="217881AF" w:rsidR="005D23EA" w:rsidRPr="007B7E71" w:rsidRDefault="00B10A06" w:rsidP="00B10A0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รายงานผลผู้ตรวจสอบภายในประจำหน่วยงาน ไตรมาสที่ 2 จำนวน 1 ครั้ง</w:t>
            </w:r>
          </w:p>
        </w:tc>
        <w:tc>
          <w:tcPr>
            <w:tcW w:w="1687" w:type="dxa"/>
          </w:tcPr>
          <w:p w14:paraId="0319F4DA" w14:textId="77777777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F0A6F" w:rsidRPr="007B7E71" w14:paraId="268DA46C" w14:textId="15D30EE3" w:rsidTr="002C6482">
        <w:tc>
          <w:tcPr>
            <w:tcW w:w="448" w:type="dxa"/>
          </w:tcPr>
          <w:p w14:paraId="0C5FFA99" w14:textId="22E98985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67" w:type="dxa"/>
          </w:tcPr>
          <w:p w14:paraId="591D735B" w14:textId="264186B2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2695" w:type="dxa"/>
          </w:tcPr>
          <w:p w14:paraId="59DF579A" w14:textId="39025312" w:rsidR="002F0A6F" w:rsidRPr="007B7E71" w:rsidRDefault="002F0A6F" w:rsidP="002F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ระดับความสำเร็จของการพัฒนาสถานที่ทำงานน่าอยู่ น่าทำงาน มีชีวิตชีวา และเสริมสร้างคุณภาพชีวิต</w:t>
            </w:r>
          </w:p>
        </w:tc>
        <w:tc>
          <w:tcPr>
            <w:tcW w:w="846" w:type="dxa"/>
          </w:tcPr>
          <w:p w14:paraId="68309E36" w14:textId="2939B660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9026795" w14:textId="58061FE0" w:rsidR="002F0A6F" w:rsidRPr="007B7E71" w:rsidRDefault="002F0A6F" w:rsidP="002F0A6F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C23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2C3273B5" w14:textId="3D5D6EA6" w:rsidR="002F0A6F" w:rsidRPr="007B7E71" w:rsidRDefault="002F0A6F" w:rsidP="002F0A6F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2533" w:type="dxa"/>
          </w:tcPr>
          <w:p w14:paraId="43198ACD" w14:textId="77777777" w:rsidR="002F0A6F" w:rsidRPr="000D0F8E" w:rsidRDefault="002F0A6F" w:rsidP="002F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1. วิเคราะห์สถานการณ์ รอบ 5 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แรก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สถานการณ์สุขภาพ / วิเคราะห์ข้อมูลคุณภาพชีวิตของบุคลากร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ประชุมคณะทำงาน</w:t>
            </w:r>
          </w:p>
          <w:p w14:paraId="45EEB6EF" w14:textId="77777777" w:rsidR="002F0A6F" w:rsidRPr="00F73065" w:rsidRDefault="002F0A6F" w:rsidP="002F0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2. วิเคราะห์ผู้รับบริการและผู้มีส่วนได้ส่วนเสีย / จัดทำทำเนียบผู้รับบริการ (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ผู้มีส่วนได้ส่วนเสีย (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>SH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1ECCE35" w14:textId="77777777" w:rsidR="002F0A6F" w:rsidRPr="00F73065" w:rsidRDefault="002F0A6F" w:rsidP="002F0A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จัดทำมาตรการและกลวิธีการดำเนินงาน </w:t>
            </w:r>
          </w:p>
          <w:p w14:paraId="24AFA9DD" w14:textId="77777777" w:rsidR="002F0A6F" w:rsidRPr="00F73065" w:rsidRDefault="002F0A6F" w:rsidP="002F0A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จัดทำประเด็นความรู้ที่ให้แก่ผู้รับบริการ และผู้มีส่วนได้ส่วนเสีย </w:t>
            </w:r>
          </w:p>
          <w:p w14:paraId="02143843" w14:textId="77777777" w:rsidR="002F0A6F" w:rsidRPr="00F73065" w:rsidRDefault="002F0A6F" w:rsidP="002F0A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 (รอบ 5 เดือนหลัง)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E9CA96D" w14:textId="5CBF25EC" w:rsidR="002F0A6F" w:rsidRPr="007B7E71" w:rsidRDefault="002F0A6F" w:rsidP="002F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จัดทำมาตรฐานการปฏิบัติงาน (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>SOP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) ของตัวชี้วัด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(รอบ 5 เดือนหลัง)</w:t>
            </w:r>
          </w:p>
        </w:tc>
        <w:tc>
          <w:tcPr>
            <w:tcW w:w="1687" w:type="dxa"/>
          </w:tcPr>
          <w:p w14:paraId="5CEEDD14" w14:textId="77777777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A6F" w:rsidRPr="007B7E71" w14:paraId="330CB0BA" w14:textId="52A4251A" w:rsidTr="002C6482">
        <w:tc>
          <w:tcPr>
            <w:tcW w:w="448" w:type="dxa"/>
          </w:tcPr>
          <w:p w14:paraId="4F7C0207" w14:textId="3053917E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7" w:type="dxa"/>
          </w:tcPr>
          <w:p w14:paraId="6366984A" w14:textId="43AA1FBC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2695" w:type="dxa"/>
          </w:tcPr>
          <w:p w14:paraId="71ED2F3D" w14:textId="47EDF112" w:rsidR="002F0A6F" w:rsidRPr="007B7E71" w:rsidRDefault="002F0A6F" w:rsidP="002F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</w:p>
        </w:tc>
        <w:tc>
          <w:tcPr>
            <w:tcW w:w="846" w:type="dxa"/>
          </w:tcPr>
          <w:p w14:paraId="333A27A1" w14:textId="0E460EE4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5A00535" w14:textId="6DB03773" w:rsidR="002F0A6F" w:rsidRPr="00101869" w:rsidRDefault="002F0A6F" w:rsidP="002F0A6F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0186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1.3</w:t>
            </w:r>
          </w:p>
        </w:tc>
        <w:tc>
          <w:tcPr>
            <w:tcW w:w="1559" w:type="dxa"/>
          </w:tcPr>
          <w:p w14:paraId="590F17B0" w14:textId="6B4175F2" w:rsidR="002F0A6F" w:rsidRPr="007B7E71" w:rsidRDefault="002F0A6F" w:rsidP="002F0A6F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33" w:type="dxa"/>
          </w:tcPr>
          <w:p w14:paraId="36615D23" w14:textId="13FBBD51" w:rsidR="002F0A6F" w:rsidRDefault="002F0A6F" w:rsidP="002F0A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C110C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จัดทำรายงานผลติดตามเร่งรัดการเบิกจ่ายงบประมาณ (รบจ.1)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ประจำเดือนเมษายน 2565 เรียบร้อยแล้ว</w:t>
            </w:r>
          </w:p>
          <w:p w14:paraId="4174AA00" w14:textId="503ECAED" w:rsidR="002F0A6F" w:rsidRPr="007B7E71" w:rsidRDefault="002F0A6F" w:rsidP="002F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C110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ประชุมกองแผนงานและรายงานผลการติดตามการเบิกจ่ายงบประมาณประจำปีงบประมาณตามตัวชี้วัดที่ 2.3 รอบ 5 เดือนหลัง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ประจำเดือนเมษายนเรียบร้อยแล้ว</w:t>
            </w:r>
          </w:p>
        </w:tc>
        <w:tc>
          <w:tcPr>
            <w:tcW w:w="1687" w:type="dxa"/>
          </w:tcPr>
          <w:p w14:paraId="7E30324E" w14:textId="77777777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A6F" w:rsidRPr="007B7E71" w14:paraId="28FC9CE8" w14:textId="1A06CEB4" w:rsidTr="002C6482">
        <w:tc>
          <w:tcPr>
            <w:tcW w:w="448" w:type="dxa"/>
            <w:shd w:val="clear" w:color="auto" w:fill="auto"/>
          </w:tcPr>
          <w:p w14:paraId="296A8F4B" w14:textId="7DE08329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14:paraId="1F864750" w14:textId="1BBEBC4F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14:paraId="398DDBFB" w14:textId="68AC4A8D" w:rsidR="002F0A6F" w:rsidRPr="007B7E71" w:rsidRDefault="002F0A6F" w:rsidP="002F0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ระดับความสำเร็จของการเป็นองค์กรแห่งการเรียนรู้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LO)</w:t>
            </w:r>
          </w:p>
        </w:tc>
        <w:tc>
          <w:tcPr>
            <w:tcW w:w="846" w:type="dxa"/>
            <w:shd w:val="clear" w:color="auto" w:fill="auto"/>
          </w:tcPr>
          <w:p w14:paraId="5CDCF67A" w14:textId="6A2A0B84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12E6C171" w14:textId="4C00E5E7" w:rsidR="002F0A6F" w:rsidRPr="007B7E71" w:rsidRDefault="002F0A6F" w:rsidP="002F0A6F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C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3E87C7D" w14:textId="0A48932D" w:rsidR="002F0A6F" w:rsidRPr="007B7E71" w:rsidRDefault="002F0A6F" w:rsidP="002F0A6F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33" w:type="dxa"/>
            <w:shd w:val="clear" w:color="auto" w:fill="auto"/>
          </w:tcPr>
          <w:p w14:paraId="312F6F8A" w14:textId="029F44E9" w:rsidR="002F0A6F" w:rsidRPr="007B7E71" w:rsidRDefault="002F0A6F" w:rsidP="002F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จัดเตรียมข้อมูลและเอกสารเพื่อนำเสนอผลงาน “ระบบมาตรฐานสะอดาปลอดภัยป้องกันโควิด-19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Thai Stop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Plus)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ในการประกวด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LIKE Talk Award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6</w:t>
            </w:r>
          </w:p>
        </w:tc>
        <w:tc>
          <w:tcPr>
            <w:tcW w:w="1687" w:type="dxa"/>
            <w:shd w:val="clear" w:color="auto" w:fill="auto"/>
          </w:tcPr>
          <w:p w14:paraId="12348651" w14:textId="77777777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2E91" w:rsidRPr="007B7E71" w14:paraId="272CC302" w14:textId="1B582A3A" w:rsidTr="002C6482">
        <w:tc>
          <w:tcPr>
            <w:tcW w:w="448" w:type="dxa"/>
          </w:tcPr>
          <w:p w14:paraId="48958845" w14:textId="1BABFAF7" w:rsidR="006A2E91" w:rsidRPr="00D55E8D" w:rsidRDefault="006A2E91" w:rsidP="006A2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E8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7" w:type="dxa"/>
            <w:shd w:val="clear" w:color="auto" w:fill="auto"/>
          </w:tcPr>
          <w:p w14:paraId="1BB5DE96" w14:textId="27DB4FF5" w:rsidR="006A2E91" w:rsidRPr="00D55E8D" w:rsidRDefault="006A2E91" w:rsidP="006A2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E8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5" w:type="dxa"/>
            <w:shd w:val="clear" w:color="auto" w:fill="auto"/>
          </w:tcPr>
          <w:p w14:paraId="2B28D53E" w14:textId="5DB697EF" w:rsidR="006A2E91" w:rsidRPr="00D55E8D" w:rsidRDefault="006A2E91" w:rsidP="006A2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ร้อยละการดำเนินงานตามแผนปฏิบัติการระดับหน่วยงาน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846" w:type="dxa"/>
          </w:tcPr>
          <w:p w14:paraId="210C72E5" w14:textId="08F98F35" w:rsidR="006A2E91" w:rsidRPr="007B7E71" w:rsidRDefault="006A2E91" w:rsidP="006A2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C17D0EA" w14:textId="577EF7A9" w:rsidR="006A2E91" w:rsidRPr="00D252C2" w:rsidRDefault="006A2E91" w:rsidP="006A2E91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5A07170" w14:textId="70542520" w:rsidR="006A2E91" w:rsidRPr="007B7E71" w:rsidRDefault="006A2E91" w:rsidP="006A2E91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กลุ่มประเมินผลและนิเทศติดตาม</w:t>
            </w:r>
          </w:p>
        </w:tc>
        <w:tc>
          <w:tcPr>
            <w:tcW w:w="2533" w:type="dxa"/>
          </w:tcPr>
          <w:p w14:paraId="7CC52C50" w14:textId="1700CD33" w:rsidR="006A2E91" w:rsidRPr="007B7E71" w:rsidRDefault="006A2E91" w:rsidP="006A2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ดำเนินการตามแผนขับเคลื่อนและตาม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KPI Template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ในคะแนนระดับ 1-3 เรียบร้อยแล้ว</w:t>
            </w:r>
          </w:p>
        </w:tc>
        <w:tc>
          <w:tcPr>
            <w:tcW w:w="1687" w:type="dxa"/>
          </w:tcPr>
          <w:p w14:paraId="2058B708" w14:textId="14CCE769" w:rsidR="006A2E91" w:rsidRPr="007B7E71" w:rsidRDefault="006A2E91" w:rsidP="006A2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คะแนนระดับ 4-5 จะดำเนินการในเดือน กรกฎาคม</w:t>
            </w:r>
          </w:p>
        </w:tc>
      </w:tr>
      <w:tr w:rsidR="002F0A6F" w:rsidRPr="007B7E71" w14:paraId="01874B62" w14:textId="06727E15" w:rsidTr="002C6482">
        <w:tc>
          <w:tcPr>
            <w:tcW w:w="448" w:type="dxa"/>
          </w:tcPr>
          <w:p w14:paraId="3C91E4B7" w14:textId="1928F6EA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667" w:type="dxa"/>
            <w:shd w:val="clear" w:color="auto" w:fill="auto"/>
          </w:tcPr>
          <w:p w14:paraId="7B41FE29" w14:textId="3FEA7C4D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95" w:type="dxa"/>
            <w:shd w:val="clear" w:color="auto" w:fill="auto"/>
          </w:tcPr>
          <w:p w14:paraId="2DC07451" w14:textId="03D314DE" w:rsidR="002F0A6F" w:rsidRPr="007B7E71" w:rsidRDefault="002F0A6F" w:rsidP="002F0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ระดับความสำเร็จของการดำเนินงานคุณธรรมและความโปร่งใส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ITA)</w:t>
            </w:r>
          </w:p>
        </w:tc>
        <w:tc>
          <w:tcPr>
            <w:tcW w:w="846" w:type="dxa"/>
          </w:tcPr>
          <w:p w14:paraId="726D37CF" w14:textId="68F79B06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05C317C" w14:textId="3CEFE5D6" w:rsidR="002F0A6F" w:rsidRPr="007B7E71" w:rsidRDefault="002F0A6F" w:rsidP="002F0A6F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C23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302E7E6" w14:textId="574F5242" w:rsidR="002F0A6F" w:rsidRPr="007B7E71" w:rsidRDefault="002F0A6F" w:rsidP="002F0A6F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33" w:type="dxa"/>
          </w:tcPr>
          <w:p w14:paraId="53D3D16F" w14:textId="77777777" w:rsidR="002F0A6F" w:rsidRPr="00251240" w:rsidRDefault="002F0A6F" w:rsidP="002F0A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ระดับที่ 1 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Assessment</w:t>
            </w:r>
          </w:p>
          <w:p w14:paraId="00166C8A" w14:textId="77777777" w:rsidR="002F0A6F" w:rsidRDefault="002F0A6F" w:rsidP="002F0A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ทบทวน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วิเคราะห์สถานการณ์ของตัวชี้วัดมีข้อมูล สารสนเทศ และความรู้ที่นำมาใช้</w:t>
            </w:r>
            <w:r w:rsidRPr="00F278B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774E9C1B" w14:textId="77777777" w:rsidR="002F0A6F" w:rsidRDefault="002F0A6F" w:rsidP="002F0A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78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1DC7BDEF" w14:textId="77777777" w:rsidR="002F0A6F" w:rsidRDefault="002F0A6F" w:rsidP="002F0A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รายงานการประชุมวิเคราะห์ ทบทวนสถานการณ์ ปัญหาการดำเนินงานคุณธรรมความโปร่งใสของหน่วยงาน</w:t>
            </w:r>
          </w:p>
          <w:p w14:paraId="12CE4056" w14:textId="77777777" w:rsidR="002F0A6F" w:rsidRDefault="002F0A6F" w:rsidP="002F0A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โดยวิเคราะห์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gap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ประเด็นจากคะแนนการรับรู้ผู้มีส่วนได้   ส่วนเสียภายใน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IIT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0D86D3CD" w14:textId="77777777" w:rsidR="002F0A6F" w:rsidRDefault="002F0A6F" w:rsidP="002F0A6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รอบ 5 เดือนแรก </w:t>
            </w:r>
          </w:p>
          <w:p w14:paraId="08780790" w14:textId="7B8C5302" w:rsidR="002F0A6F" w:rsidRDefault="002F0A6F" w:rsidP="002F0A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รายงานผลการวิเคราะห์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GAP</w:t>
            </w:r>
          </w:p>
          <w:p w14:paraId="7FC6D99A" w14:textId="77777777" w:rsidR="002F0A6F" w:rsidRPr="00097CA5" w:rsidRDefault="002F0A6F" w:rsidP="002F0A6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ปัญหาการดำเนินงานคุณธรรมความโปร่งใสของหน่วยงาน</w:t>
            </w:r>
          </w:p>
          <w:p w14:paraId="0A96F54A" w14:textId="77777777" w:rsidR="002F0A6F" w:rsidRPr="00F278B5" w:rsidRDefault="002F0A6F" w:rsidP="002F0A6F">
            <w:pP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ระดับที่ 2 </w:t>
            </w:r>
            <w:r w:rsidRPr="00251240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  <w:t>Advocacy/</w:t>
            </w:r>
            <w:r w:rsidRPr="00F278B5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051BA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  <w:t>Intervention</w:t>
            </w:r>
          </w:p>
          <w:p w14:paraId="5C4CD399" w14:textId="77777777" w:rsidR="002F0A6F" w:rsidRDefault="002F0A6F" w:rsidP="002F0A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78B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กำหนด</w:t>
            </w:r>
            <w:r w:rsidRPr="00F278B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มาตรการ กลไก </w:t>
            </w:r>
            <w:r w:rsidRPr="00F278B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ขับเคลื่อน</w:t>
            </w:r>
            <w:r w:rsidRPr="00F278B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ดำเนินงาน</w:t>
            </w:r>
            <w:r w:rsidRPr="00F278B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คุณธรรมและความโ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ปร่งใสของหน่วยงาน รอบ 5 เดือนหลัง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278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0A5E8BDF" w14:textId="77777777" w:rsidR="002F0A6F" w:rsidRDefault="002F0A6F" w:rsidP="002F0A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กำหนดมาตรการ กลไกการดำเนินงานรอบ 5 เดือนหลัง      ที่สอดคล้องตามกลยุทธ์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PIRAB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พร้อมเหตุผลประกอบในการ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กำหนดมาตรการและเชื่อมโยงกับหลักเกณฑ์การเปิดเผยข้อมูลสาธารณะ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OIT</w:t>
            </w:r>
          </w:p>
          <w:p w14:paraId="6828A414" w14:textId="77777777" w:rsidR="002F0A6F" w:rsidRPr="00F278B5" w:rsidRDefault="002F0A6F" w:rsidP="002F0A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สรุปประเด็นความรู้แก่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C/SH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เพื่อขับเคลื่อนการดำเนินงาน </w:t>
            </w:r>
          </w:p>
          <w:p w14:paraId="7A2B8AB3" w14:textId="77777777" w:rsidR="002F0A6F" w:rsidRPr="00251240" w:rsidRDefault="002F0A6F" w:rsidP="002F0A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Management and Governance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(1 คะแนน)</w:t>
            </w:r>
          </w:p>
          <w:p w14:paraId="7374E365" w14:textId="77777777" w:rsidR="002F0A6F" w:rsidRPr="00400212" w:rsidRDefault="002F0A6F" w:rsidP="002F0A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มีแผน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/ผล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การขับเคลื่อนการดำเนินงานตัวชี้วัด </w:t>
            </w:r>
          </w:p>
          <w:p w14:paraId="664488F5" w14:textId="77777777" w:rsidR="002F0A6F" w:rsidRPr="00F278B5" w:rsidRDefault="002F0A6F" w:rsidP="002F0A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กำกับติดตามผล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การดำเนินงาน</w:t>
            </w:r>
          </w:p>
          <w:p w14:paraId="6E47152A" w14:textId="77777777" w:rsidR="002F0A6F" w:rsidRPr="00251240" w:rsidRDefault="002F0A6F" w:rsidP="002F0A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Output </w:t>
            </w: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3803D742" w14:textId="77777777" w:rsidR="002F0A6F" w:rsidRDefault="002F0A6F" w:rsidP="002F0A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มีผลผลิตตามแผนการดำเนินงาน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และมาตรการที่กำหนด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278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0665C124" w14:textId="06F4E430" w:rsidR="002F0A6F" w:rsidRPr="00097CA5" w:rsidRDefault="002F0A6F" w:rsidP="002F0A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097CA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  <w:p w14:paraId="08AF4478" w14:textId="77777777" w:rsidR="002F0A6F" w:rsidRPr="00400212" w:rsidRDefault="002F0A6F" w:rsidP="002F0A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Outcome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3C0C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ของตัวชี้วัด</w:t>
            </w:r>
          </w:p>
          <w:p w14:paraId="46E26086" w14:textId="77777777" w:rsidR="002F0A6F" w:rsidRPr="00400212" w:rsidRDefault="002F0A6F" w:rsidP="002F0A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ประเมินการเปิดเผยข้อมูลสาธารณะบนเว็บไซต์ของหน่วยงานตามหลักเกณฑ์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OIT (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ค่าน้ำหนักร้อยละ 70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14:paraId="3FCC8FB9" w14:textId="1F7AEE74" w:rsidR="002F0A6F" w:rsidRDefault="002F0A6F" w:rsidP="002F0A6F">
            <w:pPr>
              <w:ind w:right="-9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2.ประเมิน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ระดับการรับรู้การดำเนินงานคุณธรรมความโปร่งใสของผู้มีส่วนได้ส่วนเสียภายใน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(IIT) 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348D4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>(</w:t>
            </w:r>
            <w:r w:rsidRPr="005348D4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ค่าน้ำหนักร้อยละ 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278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06ED3865" w14:textId="6FBE9319" w:rsidR="002F0A6F" w:rsidRPr="007B7E71" w:rsidRDefault="002F0A6F" w:rsidP="002F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- </w:t>
            </w:r>
            <w:r w:rsidRPr="00097CA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687" w:type="dxa"/>
          </w:tcPr>
          <w:p w14:paraId="715BACBD" w14:textId="1E47BF23" w:rsidR="002F0A6F" w:rsidRPr="007B7E71" w:rsidRDefault="002F0A6F" w:rsidP="002F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ดำเนินการในระดับ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เรียบร้อยแล้ว</w:t>
            </w:r>
          </w:p>
        </w:tc>
      </w:tr>
      <w:tr w:rsidR="002F0A6F" w:rsidRPr="007B7E71" w14:paraId="2F8B1CC5" w14:textId="64FEC8F1" w:rsidTr="002C6482">
        <w:tc>
          <w:tcPr>
            <w:tcW w:w="448" w:type="dxa"/>
          </w:tcPr>
          <w:p w14:paraId="52635472" w14:textId="1CEE0E7C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667" w:type="dxa"/>
            <w:shd w:val="clear" w:color="auto" w:fill="auto"/>
          </w:tcPr>
          <w:p w14:paraId="3E63A680" w14:textId="64B4752F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1.29</w:t>
            </w:r>
          </w:p>
        </w:tc>
        <w:tc>
          <w:tcPr>
            <w:tcW w:w="2695" w:type="dxa"/>
          </w:tcPr>
          <w:p w14:paraId="0FF74350" w14:textId="3EDF03EC" w:rsidR="002F0A6F" w:rsidRPr="005D23EA" w:rsidRDefault="002F0A6F" w:rsidP="002F0A6F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ร้อยละของความสำเร็จในการพัฒนาระบบฐานข้อมูลกลาง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DOH Data Center)</w:t>
            </w:r>
          </w:p>
        </w:tc>
        <w:tc>
          <w:tcPr>
            <w:tcW w:w="846" w:type="dxa"/>
          </w:tcPr>
          <w:p w14:paraId="41889912" w14:textId="35CC1340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9D60A1B" w14:textId="78C03A53" w:rsidR="002F0A6F" w:rsidRPr="007B7E71" w:rsidRDefault="002F0A6F" w:rsidP="002F0A6F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48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30650C06" w14:textId="3099C277" w:rsidR="002F0A6F" w:rsidRPr="007B7E71" w:rsidRDefault="002F0A6F" w:rsidP="002F0A6F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33" w:type="dxa"/>
          </w:tcPr>
          <w:p w14:paraId="735E78D4" w14:textId="2354F9D3" w:rsidR="002F0A6F" w:rsidRPr="007B7E71" w:rsidRDefault="002F0A6F" w:rsidP="002F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ดำเนินการในระดับ 1-3 เรียบร้อยแล้ว</w:t>
            </w:r>
          </w:p>
        </w:tc>
        <w:tc>
          <w:tcPr>
            <w:tcW w:w="1687" w:type="dxa"/>
          </w:tcPr>
          <w:p w14:paraId="1D6FB02D" w14:textId="4B5EE51E" w:rsidR="002F0A6F" w:rsidRPr="007B7E71" w:rsidRDefault="002F0A6F" w:rsidP="002F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A6F" w:rsidRPr="007B7E71" w14:paraId="6C1BC60B" w14:textId="60C67407" w:rsidTr="002C6482">
        <w:tc>
          <w:tcPr>
            <w:tcW w:w="448" w:type="dxa"/>
          </w:tcPr>
          <w:p w14:paraId="163AE441" w14:textId="0843F49E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67" w:type="dxa"/>
            <w:shd w:val="clear" w:color="auto" w:fill="auto"/>
          </w:tcPr>
          <w:p w14:paraId="06DB7C33" w14:textId="3E95BDBD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1.30</w:t>
            </w:r>
          </w:p>
        </w:tc>
        <w:tc>
          <w:tcPr>
            <w:tcW w:w="2695" w:type="dxa"/>
          </w:tcPr>
          <w:p w14:paraId="2D3860B5" w14:textId="0679746D" w:rsidR="002F0A6F" w:rsidRPr="005D23EA" w:rsidRDefault="002F0A6F" w:rsidP="002F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ร้อยละของการผ่านเกณฑ์การประเมินผล กลุ่มเป้าหมายที่เข้ารับการพัฒนาศักยภาพนักวิทยาการข้อมูล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 xml:space="preserve">Data Scientist)  </w:t>
            </w:r>
          </w:p>
        </w:tc>
        <w:tc>
          <w:tcPr>
            <w:tcW w:w="846" w:type="dxa"/>
          </w:tcPr>
          <w:p w14:paraId="2E1D2EB3" w14:textId="710B4F78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9CD3969" w14:textId="15C36411" w:rsidR="002F0A6F" w:rsidRPr="002C6482" w:rsidRDefault="002F0A6F" w:rsidP="002F0A6F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1559" w:type="dxa"/>
          </w:tcPr>
          <w:p w14:paraId="30955648" w14:textId="501E746A" w:rsidR="002F0A6F" w:rsidRPr="007B7E71" w:rsidRDefault="002F0A6F" w:rsidP="002F0A6F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33" w:type="dxa"/>
          </w:tcPr>
          <w:p w14:paraId="5F7633AB" w14:textId="77777777" w:rsidR="002F0A6F" w:rsidRPr="002C6482" w:rsidRDefault="002F0A6F" w:rsidP="002F0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48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C648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ดำเนินการจัดทำโครงการอบรมเชิงปฏิบัติการ เรื่อง “</w:t>
            </w:r>
            <w:r w:rsidRPr="002C64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การวิเคราะห์ข้อมูลเชิงลึกด้วย </w:t>
            </w:r>
            <w:r w:rsidRPr="002C6482">
              <w:rPr>
                <w:rFonts w:ascii="TH SarabunPSK" w:hAnsi="TH SarabunPSK" w:cs="TH SarabunPSK"/>
                <w:sz w:val="32"/>
                <w:szCs w:val="32"/>
              </w:rPr>
              <w:t xml:space="preserve">Data Studio </w:t>
            </w:r>
            <w:r w:rsidRPr="002C64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และการเชื่อมโยงข้อมูลด้วย </w:t>
            </w:r>
            <w:r w:rsidRPr="002C6482">
              <w:rPr>
                <w:rFonts w:ascii="TH SarabunPSK" w:hAnsi="TH SarabunPSK" w:cs="TH SarabunPSK"/>
                <w:sz w:val="32"/>
                <w:szCs w:val="32"/>
              </w:rPr>
              <w:t xml:space="preserve">RESTful API </w:t>
            </w:r>
            <w:r w:rsidRPr="002C6482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บนฐานข้อมูลส่งเสริมสุขภาพและอนามัยสิ่งแวดล้อมของกรมอนามัย</w:t>
            </w:r>
            <w:r w:rsidRPr="002C64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ประจำปีงบประมาณ พ.ศ. 2565”</w:t>
            </w:r>
          </w:p>
          <w:p w14:paraId="54A907DA" w14:textId="77777777" w:rsidR="002F0A6F" w:rsidRPr="002C6482" w:rsidRDefault="002F0A6F" w:rsidP="002F0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48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C648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วิเคราะห์สถานการณ์ของตัวชี้วัด และความรู้ที่นำมาใช้ประกอบการวิเคราะห์</w:t>
            </w:r>
          </w:p>
          <w:p w14:paraId="739F2323" w14:textId="77777777" w:rsidR="002F0A6F" w:rsidRPr="002C6482" w:rsidRDefault="002F0A6F" w:rsidP="002F0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48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C648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วิเคราะห์ผู้รับบริการและผู้มีส่วนได้ส่วนเสีย</w:t>
            </w:r>
          </w:p>
          <w:p w14:paraId="3B13F9F7" w14:textId="77777777" w:rsidR="002F0A6F" w:rsidRPr="002C6482" w:rsidRDefault="002F0A6F" w:rsidP="002F0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48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C648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Pr="002C6482">
              <w:rPr>
                <w:rFonts w:ascii="TH SarabunPSK" w:hAnsi="TH SarabunPSK" w:cs="TH SarabunPSK"/>
                <w:sz w:val="32"/>
                <w:szCs w:val="32"/>
                <w:cs/>
              </w:rPr>
              <w:t>ทำเนียบผู้รับบริการและผู้มีส่วนได้ส่วนเสีย</w:t>
            </w:r>
          </w:p>
          <w:p w14:paraId="08694323" w14:textId="77777777" w:rsidR="002F0A6F" w:rsidRPr="002C6482" w:rsidRDefault="002F0A6F" w:rsidP="002F0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482">
              <w:rPr>
                <w:rFonts w:ascii="TH SarabunPSK" w:hAnsi="TH SarabunPSK" w:cs="TH SarabunPSK" w:hint="cs"/>
                <w:sz w:val="32"/>
                <w:szCs w:val="32"/>
                <w:cs/>
              </w:rPr>
              <w:t>5. จัดทำ</w:t>
            </w:r>
            <w:r w:rsidRPr="002C64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มาตรการ/แนวทางการพัฒนาศักยภาพนักวิทยาการข้อมูล </w:t>
            </w:r>
          </w:p>
          <w:p w14:paraId="4941575A" w14:textId="77777777" w:rsidR="002F0A6F" w:rsidRPr="002C6482" w:rsidRDefault="002F0A6F" w:rsidP="002F0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4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2C6482">
              <w:rPr>
                <w:rFonts w:ascii="TH SarabunPSK" w:hAnsi="TH SarabunPSK" w:cs="TH SarabunPSK"/>
                <w:sz w:val="32"/>
                <w:szCs w:val="32"/>
                <w:cs/>
              </w:rPr>
              <w:t>สรุปประเด็นความรู้ที่ให้แก่ผู้รับบริการและผู้มีส่วนได้ส่วนเสีย</w:t>
            </w:r>
          </w:p>
          <w:p w14:paraId="6AC0F607" w14:textId="77777777" w:rsidR="002F0A6F" w:rsidRPr="002C6482" w:rsidRDefault="002F0A6F" w:rsidP="002F0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482">
              <w:rPr>
                <w:rFonts w:ascii="TH SarabunPSK" w:hAnsi="TH SarabunPSK" w:cs="TH SarabunPSK" w:hint="cs"/>
                <w:sz w:val="32"/>
                <w:szCs w:val="32"/>
                <w:cs/>
              </w:rPr>
              <w:t>7. จัดทำ</w:t>
            </w:r>
            <w:r w:rsidRPr="002C6482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แผนการขับเคลื่อนการอบรมพัฒนาศักยภาพ</w:t>
            </w:r>
            <w:r w:rsidRPr="002C64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นักวิทยาการข้อมูล (</w:t>
            </w:r>
            <w:r w:rsidRPr="002C6482">
              <w:rPr>
                <w:rFonts w:ascii="TH SarabunPSK" w:hAnsi="TH SarabunPSK" w:cs="TH SarabunPSK"/>
                <w:sz w:val="32"/>
                <w:szCs w:val="32"/>
              </w:rPr>
              <w:t>Data Scientist)</w:t>
            </w:r>
          </w:p>
          <w:p w14:paraId="7B805D55" w14:textId="07AB5EB0" w:rsidR="002F0A6F" w:rsidRPr="002C6482" w:rsidRDefault="002F0A6F" w:rsidP="002F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482">
              <w:rPr>
                <w:rFonts w:ascii="TH SarabunPSK" w:hAnsi="TH SarabunPSK" w:cs="TH SarabunPSK" w:hint="cs"/>
                <w:sz w:val="32"/>
                <w:szCs w:val="32"/>
                <w:cs/>
              </w:rPr>
              <w:t>8. จัดทำ</w:t>
            </w:r>
            <w:r w:rsidRPr="002C6482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มาตรฐานการปฏิบัติงาน (</w:t>
            </w:r>
            <w:r w:rsidRPr="002C6482">
              <w:rPr>
                <w:rFonts w:ascii="TH SarabunPSK" w:hAnsi="TH SarabunPSK" w:cs="TH SarabunPSK"/>
                <w:sz w:val="32"/>
                <w:szCs w:val="32"/>
              </w:rPr>
              <w:t xml:space="preserve">SOP) </w:t>
            </w:r>
            <w:r w:rsidRPr="002C6482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ของการพัฒนาศักยภาพนักวิทยาการข้อมูล</w:t>
            </w:r>
          </w:p>
        </w:tc>
        <w:tc>
          <w:tcPr>
            <w:tcW w:w="1687" w:type="dxa"/>
          </w:tcPr>
          <w:p w14:paraId="385E2DE6" w14:textId="77777777" w:rsidR="002F0A6F" w:rsidRPr="007B7E71" w:rsidRDefault="002F0A6F" w:rsidP="002F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7156" w:rsidRPr="007B7E71" w14:paraId="4ADE4B93" w14:textId="1013A5FA" w:rsidTr="002C6482">
        <w:tc>
          <w:tcPr>
            <w:tcW w:w="448" w:type="dxa"/>
          </w:tcPr>
          <w:p w14:paraId="6BC32A48" w14:textId="105DAB7C" w:rsidR="00847156" w:rsidRPr="007B7E71" w:rsidRDefault="00847156" w:rsidP="00847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67" w:type="dxa"/>
          </w:tcPr>
          <w:p w14:paraId="56C4B2D1" w14:textId="7689FD51" w:rsidR="00847156" w:rsidRPr="007B7E71" w:rsidRDefault="00847156" w:rsidP="00847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1.31</w:t>
            </w:r>
          </w:p>
        </w:tc>
        <w:tc>
          <w:tcPr>
            <w:tcW w:w="2695" w:type="dxa"/>
          </w:tcPr>
          <w:p w14:paraId="530CD278" w14:textId="4C66B585" w:rsidR="00847156" w:rsidRPr="007B7E71" w:rsidRDefault="00847156" w:rsidP="008471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การพัฒนาระบบบัญชีข้อมูล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 xml:space="preserve">Data Catalog) </w:t>
            </w: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เพื่อนำไปสู่การเปิดเผยข้อมูลภาครัฐ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Open Data)</w:t>
            </w:r>
          </w:p>
        </w:tc>
        <w:tc>
          <w:tcPr>
            <w:tcW w:w="846" w:type="dxa"/>
          </w:tcPr>
          <w:p w14:paraId="4BDCBF82" w14:textId="59F4AAE6" w:rsidR="00847156" w:rsidRPr="007B7E71" w:rsidRDefault="00847156" w:rsidP="00847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517BB99A" w14:textId="5A511B9B" w:rsidR="00847156" w:rsidRPr="007B7E71" w:rsidRDefault="00847156" w:rsidP="00847156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C23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EABAB7A" w14:textId="0B9CD87C" w:rsidR="00847156" w:rsidRPr="007B7E71" w:rsidRDefault="00847156" w:rsidP="00847156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33" w:type="dxa"/>
          </w:tcPr>
          <w:p w14:paraId="6290E07A" w14:textId="47451AB1" w:rsidR="00847156" w:rsidRPr="007B7E71" w:rsidRDefault="00847156" w:rsidP="008471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อยู่ระหว่างการดำเนินการจัดทำชุดข้อมูล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(Data set)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และคำอธิบายชุดข้อมูล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Metadata)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ที่ถูกจัดอยู่ในหมวดหมู่สาธารณะ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(Open Data)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เข้าระบบบัญชีข้อมูลของกรมอนามัย</w:t>
            </w:r>
          </w:p>
        </w:tc>
        <w:tc>
          <w:tcPr>
            <w:tcW w:w="1687" w:type="dxa"/>
          </w:tcPr>
          <w:p w14:paraId="5CD31DFE" w14:textId="77777777" w:rsidR="00847156" w:rsidRPr="007B7E71" w:rsidRDefault="00847156" w:rsidP="00847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7156" w:rsidRPr="007B7E71" w14:paraId="6F186234" w14:textId="77777777" w:rsidTr="002C6482">
        <w:tc>
          <w:tcPr>
            <w:tcW w:w="448" w:type="dxa"/>
          </w:tcPr>
          <w:p w14:paraId="199111A8" w14:textId="5B62738A" w:rsidR="00847156" w:rsidRPr="007B7E71" w:rsidRDefault="00847156" w:rsidP="00847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67" w:type="dxa"/>
          </w:tcPr>
          <w:p w14:paraId="6D5F1945" w14:textId="5B8A3246" w:rsidR="00847156" w:rsidRDefault="00847156" w:rsidP="00847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1.32</w:t>
            </w:r>
          </w:p>
        </w:tc>
        <w:tc>
          <w:tcPr>
            <w:tcW w:w="2695" w:type="dxa"/>
          </w:tcPr>
          <w:p w14:paraId="2A32B500" w14:textId="77777777" w:rsidR="00847156" w:rsidRPr="00EA1E18" w:rsidRDefault="00847156" w:rsidP="008471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ด้านเทคโนโลยีดิจิทัลและการสร้างความมั่นคงปลอดภัยของระบบสารสนเทศกรมอนามัย</w:t>
            </w:r>
          </w:p>
          <w:p w14:paraId="74595197" w14:textId="77777777" w:rsidR="00847156" w:rsidRPr="007B7E71" w:rsidRDefault="00847156" w:rsidP="008471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219C12DB" w14:textId="690E0633" w:rsidR="00847156" w:rsidRDefault="00847156" w:rsidP="00847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7B8C1EEA" w14:textId="749CF37B" w:rsidR="00847156" w:rsidRDefault="00847156" w:rsidP="00847156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498B0286" w14:textId="49303454" w:rsidR="00847156" w:rsidRPr="007B7E71" w:rsidRDefault="00847156" w:rsidP="00847156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33" w:type="dxa"/>
          </w:tcPr>
          <w:p w14:paraId="6FBB5DC2" w14:textId="6C6141B9" w:rsidR="00847156" w:rsidRPr="00FE3842" w:rsidRDefault="00847156" w:rsidP="008471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E38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ดำเนินการรวบรวมข้อมูลจากการประชุมการจัดทำแผนปฏิบัติการดิจิทัล </w:t>
            </w:r>
          </w:p>
          <w:p w14:paraId="0208CE45" w14:textId="77777777" w:rsidR="00847156" w:rsidRPr="00FE3842" w:rsidRDefault="00847156" w:rsidP="008471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842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 พ.ศ. 2566 – 2570”  เมื่อวันที่ 16 - 17 มีนาคม 2565  เพื่อจัดทำร่าง แผนปฏิบัติการดิจิทัลฯ ต่อไป</w:t>
            </w:r>
          </w:p>
          <w:p w14:paraId="74ECB0E8" w14:textId="57AE8B00" w:rsidR="00847156" w:rsidRPr="007B7E71" w:rsidRDefault="00847156" w:rsidP="008471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84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3842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เตรียมจัดประชุมคณะกรรมการบริหารและจัดหาระบบคอมพิวเตอร์ ประจำกรมอนามัย เพื่อพิจารณางบประมาณ (เงินเหลือจ่าย) ประจำปีงบประมาณ พ.ศ. 2565</w:t>
            </w:r>
          </w:p>
        </w:tc>
        <w:tc>
          <w:tcPr>
            <w:tcW w:w="1687" w:type="dxa"/>
          </w:tcPr>
          <w:p w14:paraId="374BB981" w14:textId="77777777" w:rsidR="00847156" w:rsidRPr="007B7E71" w:rsidRDefault="00847156" w:rsidP="00847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7156" w:rsidRPr="007B7E71" w14:paraId="1ED356B3" w14:textId="77777777" w:rsidTr="002C6482">
        <w:tc>
          <w:tcPr>
            <w:tcW w:w="448" w:type="dxa"/>
          </w:tcPr>
          <w:p w14:paraId="73F21072" w14:textId="771BD8FE" w:rsidR="00847156" w:rsidRPr="007B7E71" w:rsidRDefault="00847156" w:rsidP="00847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67" w:type="dxa"/>
          </w:tcPr>
          <w:p w14:paraId="286DE65E" w14:textId="5949389F" w:rsidR="00847156" w:rsidRDefault="00847156" w:rsidP="00847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1.33</w:t>
            </w:r>
          </w:p>
        </w:tc>
        <w:tc>
          <w:tcPr>
            <w:tcW w:w="2695" w:type="dxa"/>
          </w:tcPr>
          <w:p w14:paraId="5FFE8775" w14:textId="77777777" w:rsidR="00847156" w:rsidRPr="00EA1E18" w:rsidRDefault="00847156" w:rsidP="008471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ระดับความสำเร็จของการพัฒนาระบบสุขภาพดีวิถีไทยใหม่ สร้างไทย สร้างชาติ</w:t>
            </w:r>
          </w:p>
          <w:p w14:paraId="1B2B6EDB" w14:textId="77777777" w:rsidR="00847156" w:rsidRPr="007B7E71" w:rsidRDefault="00847156" w:rsidP="008471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6C487EB4" w14:textId="5A10B595" w:rsidR="00847156" w:rsidRDefault="00847156" w:rsidP="00847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3431B39B" w14:textId="44359E49" w:rsidR="00847156" w:rsidRDefault="00847156" w:rsidP="00847156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71C410A8" w14:textId="37248C24" w:rsidR="00847156" w:rsidRPr="007B7E71" w:rsidRDefault="00847156" w:rsidP="00847156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33" w:type="dxa"/>
          </w:tcPr>
          <w:p w14:paraId="501D7300" w14:textId="69DD116D" w:rsidR="00847156" w:rsidRPr="00FE3842" w:rsidRDefault="00847156" w:rsidP="008471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E3842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จัดการประชุม เพื่อหารือและเก็บข้อมูลกับหน่วยงานต่าง ๆ ที่เกี่ยวข้อง ได้แก่</w:t>
            </w:r>
          </w:p>
          <w:p w14:paraId="14D1A2F1" w14:textId="4FFBA1E4" w:rsidR="00847156" w:rsidRPr="00FE3842" w:rsidRDefault="00847156" w:rsidP="008471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8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38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 </w:t>
            </w:r>
            <w:r w:rsidRPr="00FE3842">
              <w:rPr>
                <w:rFonts w:ascii="TH SarabunPSK" w:hAnsi="TH SarabunPSK" w:cs="TH SarabunPSK"/>
                <w:sz w:val="32"/>
                <w:szCs w:val="32"/>
              </w:rPr>
              <w:t xml:space="preserve">Workflow &amp; Requirement </w:t>
            </w:r>
            <w:r w:rsidRPr="00FE38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ของระบบงาน </w:t>
            </w:r>
          </w:p>
          <w:p w14:paraId="4964A628" w14:textId="2580E2F8" w:rsidR="00847156" w:rsidRPr="00FE3842" w:rsidRDefault="00847156" w:rsidP="008471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84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38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 </w:t>
            </w:r>
            <w:r w:rsidRPr="00FE3842">
              <w:rPr>
                <w:rFonts w:ascii="TH SarabunPSK" w:hAnsi="TH SarabunPSK" w:cs="TH SarabunPSK"/>
                <w:sz w:val="32"/>
                <w:szCs w:val="32"/>
              </w:rPr>
              <w:t xml:space="preserve">Data Set </w:t>
            </w:r>
            <w:r w:rsidRPr="00FE38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E3842">
              <w:rPr>
                <w:rFonts w:ascii="TH SarabunPSK" w:hAnsi="TH SarabunPSK" w:cs="TH SarabunPSK"/>
                <w:sz w:val="32"/>
                <w:szCs w:val="32"/>
              </w:rPr>
              <w:t xml:space="preserve">Data Dictionary </w:t>
            </w:r>
            <w:r w:rsidRPr="00FE38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เพื่อประกอบการจัดทาสมุดสุขภาพ  </w:t>
            </w:r>
          </w:p>
          <w:p w14:paraId="3547259F" w14:textId="1E637C50" w:rsidR="00847156" w:rsidRPr="00FE3842" w:rsidRDefault="00847156" w:rsidP="008471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84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38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 กระบวนการทำงานภายในกรมอนามัยด้านส่วนงานที่เกี่ยวข้อง </w:t>
            </w:r>
          </w:p>
          <w:p w14:paraId="09BFE496" w14:textId="6F9CCEE8" w:rsidR="00847156" w:rsidRPr="007B7E71" w:rsidRDefault="00847156" w:rsidP="008471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84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384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ข้อมูลหน้ารายงาน (</w:t>
            </w:r>
            <w:r w:rsidRPr="00FE3842">
              <w:rPr>
                <w:rFonts w:ascii="TH SarabunPSK" w:hAnsi="TH SarabunPSK" w:cs="TH SarabunPSK"/>
                <w:sz w:val="32"/>
                <w:szCs w:val="32"/>
              </w:rPr>
              <w:t xml:space="preserve">Dashboard) </w:t>
            </w:r>
            <w:r w:rsidRPr="00FE3842">
              <w:rPr>
                <w:rFonts w:ascii="TH SarabunPSK" w:hAnsi="TH SarabunPSK" w:cs="TH SarabunPSK"/>
                <w:sz w:val="32"/>
                <w:szCs w:val="32"/>
                <w:cs/>
              </w:rPr>
              <w:t>และเอกสารอื่น ๆ ที่เกี่ยวข้อง</w:t>
            </w:r>
          </w:p>
        </w:tc>
        <w:tc>
          <w:tcPr>
            <w:tcW w:w="1687" w:type="dxa"/>
          </w:tcPr>
          <w:p w14:paraId="21B1032B" w14:textId="77777777" w:rsidR="00847156" w:rsidRPr="007B7E71" w:rsidRDefault="00847156" w:rsidP="00847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7156" w:rsidRPr="007B7E71" w14:paraId="39CA35F2" w14:textId="77777777" w:rsidTr="002C6482">
        <w:tc>
          <w:tcPr>
            <w:tcW w:w="3810" w:type="dxa"/>
            <w:gridSpan w:val="3"/>
          </w:tcPr>
          <w:p w14:paraId="15987FC5" w14:textId="19C6ED2F" w:rsidR="00847156" w:rsidRPr="007B7E71" w:rsidRDefault="00847156" w:rsidP="00847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14:paraId="166A6AA8" w14:textId="7F85F033" w:rsidR="00847156" w:rsidRDefault="00847156" w:rsidP="00847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0B8A6A74" w14:textId="103D964A" w:rsidR="00847156" w:rsidRPr="007B7E71" w:rsidRDefault="00847156" w:rsidP="00847156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5D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2.84</w:t>
            </w:r>
          </w:p>
        </w:tc>
        <w:tc>
          <w:tcPr>
            <w:tcW w:w="1559" w:type="dxa"/>
          </w:tcPr>
          <w:p w14:paraId="58229930" w14:textId="77777777" w:rsidR="00847156" w:rsidRPr="007B7E71" w:rsidRDefault="00847156" w:rsidP="00847156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3" w:type="dxa"/>
          </w:tcPr>
          <w:p w14:paraId="425BB75B" w14:textId="77777777" w:rsidR="00847156" w:rsidRPr="007B7E71" w:rsidRDefault="00847156" w:rsidP="00847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7" w:type="dxa"/>
          </w:tcPr>
          <w:p w14:paraId="5395EDA2" w14:textId="77777777" w:rsidR="00847156" w:rsidRPr="007B7E71" w:rsidRDefault="00847156" w:rsidP="00847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FAD881" w14:textId="77777777" w:rsidR="00856422" w:rsidRDefault="00856422">
      <w:pPr>
        <w:rPr>
          <w:rFonts w:ascii="TH SarabunIT๙" w:hAnsi="TH SarabunIT๙" w:cs="TH SarabunIT๙"/>
          <w:sz w:val="32"/>
          <w:szCs w:val="32"/>
        </w:rPr>
      </w:pPr>
    </w:p>
    <w:p w14:paraId="693D987D" w14:textId="77777777" w:rsidR="00406CA5" w:rsidRPr="00F35906" w:rsidRDefault="00406CA5" w:rsidP="00406CA5">
      <w:pPr>
        <w:rPr>
          <w:rFonts w:ascii="TH SarabunPSK" w:hAnsi="TH SarabunPSK" w:cs="TH SarabunPSK"/>
          <w:sz w:val="32"/>
          <w:szCs w:val="32"/>
        </w:rPr>
      </w:pPr>
      <w:r w:rsidRPr="00F359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359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54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35906">
        <w:rPr>
          <w:rFonts w:ascii="TH SarabunPSK" w:hAnsi="TH SarabunPSK" w:cs="TH SarabunPSK"/>
          <w:sz w:val="32"/>
          <w:szCs w:val="32"/>
        </w:rPr>
        <w:t xml:space="preserve"> Link URL </w:t>
      </w:r>
      <w:r w:rsidRPr="00F35906">
        <w:rPr>
          <w:rFonts w:ascii="TH SarabunPSK" w:hAnsi="TH SarabunPSK" w:cs="TH SarabunPSK"/>
          <w:sz w:val="32"/>
          <w:szCs w:val="32"/>
          <w:cs/>
        </w:rPr>
        <w:t>คำรับรองการปฏิบัติราชการกองแผนงาน ปีงบประมาณ พ.ศ.256</w:t>
      </w:r>
      <w:r w:rsidRPr="00F35906">
        <w:rPr>
          <w:rFonts w:ascii="TH SarabunPSK" w:hAnsi="TH SarabunPSK" w:cs="TH SarabunPSK" w:hint="cs"/>
          <w:sz w:val="32"/>
          <w:szCs w:val="32"/>
          <w:cs/>
        </w:rPr>
        <w:t>5</w:t>
      </w:r>
      <w:r w:rsidRPr="00F359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906">
        <w:rPr>
          <w:rFonts w:ascii="TH SarabunPSK" w:hAnsi="TH SarabunPSK" w:cs="TH SarabunPSK"/>
          <w:sz w:val="32"/>
          <w:szCs w:val="32"/>
          <w:cs/>
        </w:rPr>
        <w:br/>
      </w:r>
      <w:r w:rsidRPr="00F35906">
        <w:rPr>
          <w:rFonts w:ascii="TH SarabunPSK" w:hAnsi="TH SarabunPSK" w:cs="TH SarabunPSK"/>
          <w:sz w:val="32"/>
          <w:szCs w:val="32"/>
        </w:rPr>
        <w:t>htt</w:t>
      </w:r>
      <w:bookmarkStart w:id="0" w:name="_GoBack"/>
      <w:bookmarkEnd w:id="0"/>
      <w:r w:rsidRPr="00F35906">
        <w:rPr>
          <w:rFonts w:ascii="TH SarabunPSK" w:hAnsi="TH SarabunPSK" w:cs="TH SarabunPSK"/>
          <w:sz w:val="32"/>
          <w:szCs w:val="32"/>
        </w:rPr>
        <w:t>ps://planning.anamai.moph.go.th/th/planning-pa65</w:t>
      </w:r>
    </w:p>
    <w:p w14:paraId="6A178D6B" w14:textId="2CF6C905" w:rsidR="00406CA5" w:rsidRDefault="00406CA5" w:rsidP="00AC0F28">
      <w:pPr>
        <w:rPr>
          <w:rFonts w:ascii="TH SarabunIT๙" w:hAnsi="TH SarabunIT๙" w:cs="TH SarabunIT๙"/>
          <w:sz w:val="32"/>
          <w:szCs w:val="32"/>
        </w:rPr>
        <w:sectPr w:rsidR="00406CA5" w:rsidSect="0035027A">
          <w:headerReference w:type="default" r:id="rId8"/>
          <w:pgSz w:w="11906" w:h="16838"/>
          <w:pgMar w:top="567" w:right="1440" w:bottom="1440" w:left="1440" w:header="708" w:footer="708" w:gutter="0"/>
          <w:pgNumType w:fmt="thaiNumbers" w:start="17"/>
          <w:cols w:space="708"/>
          <w:docGrid w:linePitch="360"/>
        </w:sectPr>
      </w:pPr>
    </w:p>
    <w:p w14:paraId="01580C97" w14:textId="4A1ED1FB" w:rsidR="00662F0C" w:rsidRPr="00BD5F71" w:rsidRDefault="00662F0C" w:rsidP="005325AB">
      <w:pPr>
        <w:rPr>
          <w:rFonts w:ascii="TH SarabunIT๙" w:hAnsi="TH SarabunIT๙" w:cs="TH SarabunIT๙"/>
          <w:sz w:val="32"/>
          <w:szCs w:val="32"/>
        </w:rPr>
      </w:pPr>
    </w:p>
    <w:sectPr w:rsidR="00662F0C" w:rsidRPr="00BD5F71" w:rsidSect="00BF602D">
      <w:pgSz w:w="16838" w:h="11906" w:orient="landscape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0A89" w14:textId="77777777" w:rsidR="007274E0" w:rsidRDefault="007274E0" w:rsidP="009549C9">
      <w:pPr>
        <w:spacing w:after="0" w:line="240" w:lineRule="auto"/>
      </w:pPr>
      <w:r>
        <w:separator/>
      </w:r>
    </w:p>
  </w:endnote>
  <w:endnote w:type="continuationSeparator" w:id="0">
    <w:p w14:paraId="7A86E7F9" w14:textId="77777777" w:rsidR="007274E0" w:rsidRDefault="007274E0" w:rsidP="0095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508B7" w14:textId="77777777" w:rsidR="007274E0" w:rsidRDefault="007274E0" w:rsidP="009549C9">
      <w:pPr>
        <w:spacing w:after="0" w:line="240" w:lineRule="auto"/>
      </w:pPr>
      <w:r>
        <w:separator/>
      </w:r>
    </w:p>
  </w:footnote>
  <w:footnote w:type="continuationSeparator" w:id="0">
    <w:p w14:paraId="182868A1" w14:textId="77777777" w:rsidR="007274E0" w:rsidRDefault="007274E0" w:rsidP="0095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 w:val="28"/>
      </w:rPr>
      <w:id w:val="1684549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7F78C" w14:textId="5D96BC47" w:rsidR="009549C9" w:rsidRPr="009549C9" w:rsidRDefault="009549C9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9549C9">
          <w:rPr>
            <w:rFonts w:ascii="TH SarabunIT๙" w:hAnsi="TH SarabunIT๙" w:cs="TH SarabunIT๙"/>
            <w:sz w:val="28"/>
          </w:rPr>
          <w:t xml:space="preserve">- </w:t>
        </w:r>
        <w:r w:rsidRPr="009549C9">
          <w:rPr>
            <w:rFonts w:ascii="TH SarabunIT๙" w:hAnsi="TH SarabunIT๙" w:cs="TH SarabunIT๙"/>
            <w:sz w:val="28"/>
          </w:rPr>
          <w:fldChar w:fldCharType="begin"/>
        </w:r>
        <w:r w:rsidRPr="009549C9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9549C9">
          <w:rPr>
            <w:rFonts w:ascii="TH SarabunIT๙" w:hAnsi="TH SarabunIT๙" w:cs="TH SarabunIT๙"/>
            <w:sz w:val="28"/>
          </w:rPr>
          <w:fldChar w:fldCharType="separate"/>
        </w:r>
        <w:r w:rsidRPr="009549C9">
          <w:rPr>
            <w:rFonts w:ascii="TH SarabunIT๙" w:hAnsi="TH SarabunIT๙" w:cs="TH SarabunIT๙"/>
            <w:noProof/>
            <w:sz w:val="28"/>
          </w:rPr>
          <w:t>2</w:t>
        </w:r>
        <w:r w:rsidRPr="009549C9">
          <w:rPr>
            <w:rFonts w:ascii="TH SarabunIT๙" w:hAnsi="TH SarabunIT๙" w:cs="TH SarabunIT๙"/>
            <w:noProof/>
            <w:sz w:val="28"/>
          </w:rPr>
          <w:fldChar w:fldCharType="end"/>
        </w:r>
        <w:r w:rsidRPr="009549C9">
          <w:rPr>
            <w:rFonts w:ascii="TH SarabunIT๙" w:hAnsi="TH SarabunIT๙" w:cs="TH SarabunIT๙"/>
            <w:noProof/>
            <w:sz w:val="28"/>
          </w:rPr>
          <w:t xml:space="preserve"> -</w:t>
        </w:r>
      </w:p>
    </w:sdtContent>
  </w:sdt>
  <w:p w14:paraId="7A36ECDE" w14:textId="6765224F" w:rsidR="009549C9" w:rsidRDefault="009549C9">
    <w:pPr>
      <w:pStyle w:val="Header"/>
    </w:pPr>
  </w:p>
  <w:p w14:paraId="2DE21E8C" w14:textId="77777777" w:rsidR="009549C9" w:rsidRDefault="00954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00E8"/>
    <w:multiLevelType w:val="hybridMultilevel"/>
    <w:tmpl w:val="BCC672DC"/>
    <w:lvl w:ilvl="0" w:tplc="BDFCE0A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E2BA5"/>
    <w:multiLevelType w:val="hybridMultilevel"/>
    <w:tmpl w:val="9948D5A4"/>
    <w:lvl w:ilvl="0" w:tplc="15049A7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1A70B772">
      <w:start w:val="2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04"/>
    <w:rsid w:val="00025DB3"/>
    <w:rsid w:val="00025F6A"/>
    <w:rsid w:val="000321D2"/>
    <w:rsid w:val="0003233C"/>
    <w:rsid w:val="00035162"/>
    <w:rsid w:val="00046EB6"/>
    <w:rsid w:val="0006360B"/>
    <w:rsid w:val="00071C9E"/>
    <w:rsid w:val="00073680"/>
    <w:rsid w:val="000B2321"/>
    <w:rsid w:val="000B2A56"/>
    <w:rsid w:val="000B3DC9"/>
    <w:rsid w:val="000B76FA"/>
    <w:rsid w:val="000C2EAB"/>
    <w:rsid w:val="000D574E"/>
    <w:rsid w:val="000F0B23"/>
    <w:rsid w:val="000F6840"/>
    <w:rsid w:val="00101869"/>
    <w:rsid w:val="00103ABD"/>
    <w:rsid w:val="001046D6"/>
    <w:rsid w:val="00104B16"/>
    <w:rsid w:val="00104D29"/>
    <w:rsid w:val="001076F3"/>
    <w:rsid w:val="0012010A"/>
    <w:rsid w:val="0012104F"/>
    <w:rsid w:val="0012368F"/>
    <w:rsid w:val="00130C28"/>
    <w:rsid w:val="00145CC4"/>
    <w:rsid w:val="00155397"/>
    <w:rsid w:val="001652C6"/>
    <w:rsid w:val="001942B8"/>
    <w:rsid w:val="001B0B24"/>
    <w:rsid w:val="001B7D3D"/>
    <w:rsid w:val="001D2199"/>
    <w:rsid w:val="001E59AB"/>
    <w:rsid w:val="001F0141"/>
    <w:rsid w:val="00222FD7"/>
    <w:rsid w:val="002613C2"/>
    <w:rsid w:val="0026302D"/>
    <w:rsid w:val="00264A9C"/>
    <w:rsid w:val="00266AD2"/>
    <w:rsid w:val="00277177"/>
    <w:rsid w:val="00277E39"/>
    <w:rsid w:val="00292E2C"/>
    <w:rsid w:val="002A290E"/>
    <w:rsid w:val="002B06F6"/>
    <w:rsid w:val="002C510E"/>
    <w:rsid w:val="002C6482"/>
    <w:rsid w:val="002D4681"/>
    <w:rsid w:val="002F0A6F"/>
    <w:rsid w:val="00302657"/>
    <w:rsid w:val="003170C2"/>
    <w:rsid w:val="0032722D"/>
    <w:rsid w:val="00332E4C"/>
    <w:rsid w:val="00345EB8"/>
    <w:rsid w:val="0035027A"/>
    <w:rsid w:val="003A6E97"/>
    <w:rsid w:val="003C3C23"/>
    <w:rsid w:val="003C6C6F"/>
    <w:rsid w:val="003D7C92"/>
    <w:rsid w:val="003E75A0"/>
    <w:rsid w:val="00406CA5"/>
    <w:rsid w:val="004079B2"/>
    <w:rsid w:val="004167C7"/>
    <w:rsid w:val="00440C49"/>
    <w:rsid w:val="00440F7F"/>
    <w:rsid w:val="004451B2"/>
    <w:rsid w:val="00460087"/>
    <w:rsid w:val="00465F19"/>
    <w:rsid w:val="00474435"/>
    <w:rsid w:val="004816CF"/>
    <w:rsid w:val="00481902"/>
    <w:rsid w:val="00491B1B"/>
    <w:rsid w:val="004A0FD3"/>
    <w:rsid w:val="004B7551"/>
    <w:rsid w:val="004C297E"/>
    <w:rsid w:val="0052397F"/>
    <w:rsid w:val="00524B1F"/>
    <w:rsid w:val="00531DF9"/>
    <w:rsid w:val="005325AB"/>
    <w:rsid w:val="005348D4"/>
    <w:rsid w:val="00546C99"/>
    <w:rsid w:val="00563806"/>
    <w:rsid w:val="00581055"/>
    <w:rsid w:val="005820D9"/>
    <w:rsid w:val="005848A0"/>
    <w:rsid w:val="00585CC6"/>
    <w:rsid w:val="00587540"/>
    <w:rsid w:val="005B2859"/>
    <w:rsid w:val="005D23EA"/>
    <w:rsid w:val="005D5E71"/>
    <w:rsid w:val="00602FDA"/>
    <w:rsid w:val="00643FA2"/>
    <w:rsid w:val="00661932"/>
    <w:rsid w:val="00662F0C"/>
    <w:rsid w:val="0066783D"/>
    <w:rsid w:val="00696FCE"/>
    <w:rsid w:val="006A2E91"/>
    <w:rsid w:val="006A42F4"/>
    <w:rsid w:val="006C0938"/>
    <w:rsid w:val="006C55EF"/>
    <w:rsid w:val="006C64DA"/>
    <w:rsid w:val="006D0E1A"/>
    <w:rsid w:val="006D3E75"/>
    <w:rsid w:val="006E0A48"/>
    <w:rsid w:val="006F1304"/>
    <w:rsid w:val="0072718E"/>
    <w:rsid w:val="007274E0"/>
    <w:rsid w:val="007577C4"/>
    <w:rsid w:val="00761226"/>
    <w:rsid w:val="007770A2"/>
    <w:rsid w:val="00781329"/>
    <w:rsid w:val="00794B37"/>
    <w:rsid w:val="007B43DC"/>
    <w:rsid w:val="007B7E71"/>
    <w:rsid w:val="00816E90"/>
    <w:rsid w:val="00847156"/>
    <w:rsid w:val="00856422"/>
    <w:rsid w:val="008678FA"/>
    <w:rsid w:val="008811B8"/>
    <w:rsid w:val="00887073"/>
    <w:rsid w:val="008A3FF5"/>
    <w:rsid w:val="008B25AC"/>
    <w:rsid w:val="008C3DCC"/>
    <w:rsid w:val="008D7599"/>
    <w:rsid w:val="008E3E0A"/>
    <w:rsid w:val="009121CB"/>
    <w:rsid w:val="0092268C"/>
    <w:rsid w:val="009303CC"/>
    <w:rsid w:val="00947405"/>
    <w:rsid w:val="00950275"/>
    <w:rsid w:val="009549C9"/>
    <w:rsid w:val="0096653F"/>
    <w:rsid w:val="009724EB"/>
    <w:rsid w:val="00990874"/>
    <w:rsid w:val="009973FB"/>
    <w:rsid w:val="009A46A1"/>
    <w:rsid w:val="009C5A23"/>
    <w:rsid w:val="009E636B"/>
    <w:rsid w:val="00A141E0"/>
    <w:rsid w:val="00A24A3B"/>
    <w:rsid w:val="00A27F05"/>
    <w:rsid w:val="00AA254F"/>
    <w:rsid w:val="00AC0F28"/>
    <w:rsid w:val="00AC122B"/>
    <w:rsid w:val="00AC23BF"/>
    <w:rsid w:val="00AC3715"/>
    <w:rsid w:val="00AC7AA0"/>
    <w:rsid w:val="00AE1B4F"/>
    <w:rsid w:val="00AE7841"/>
    <w:rsid w:val="00B009A2"/>
    <w:rsid w:val="00B10A06"/>
    <w:rsid w:val="00B223A4"/>
    <w:rsid w:val="00B420D5"/>
    <w:rsid w:val="00BB04AE"/>
    <w:rsid w:val="00BB7A96"/>
    <w:rsid w:val="00BD2DA1"/>
    <w:rsid w:val="00BD5F71"/>
    <w:rsid w:val="00BE7684"/>
    <w:rsid w:val="00BE7D39"/>
    <w:rsid w:val="00BF602D"/>
    <w:rsid w:val="00C232B3"/>
    <w:rsid w:val="00C272C3"/>
    <w:rsid w:val="00C52E46"/>
    <w:rsid w:val="00C66D10"/>
    <w:rsid w:val="00C73E96"/>
    <w:rsid w:val="00C849CE"/>
    <w:rsid w:val="00C9481F"/>
    <w:rsid w:val="00CC57BE"/>
    <w:rsid w:val="00CC735A"/>
    <w:rsid w:val="00CF5130"/>
    <w:rsid w:val="00D226CB"/>
    <w:rsid w:val="00D24030"/>
    <w:rsid w:val="00D252C2"/>
    <w:rsid w:val="00D271E3"/>
    <w:rsid w:val="00D40D21"/>
    <w:rsid w:val="00D51ED0"/>
    <w:rsid w:val="00D55E8D"/>
    <w:rsid w:val="00D63D17"/>
    <w:rsid w:val="00D67C6C"/>
    <w:rsid w:val="00D75778"/>
    <w:rsid w:val="00D843A8"/>
    <w:rsid w:val="00D858AC"/>
    <w:rsid w:val="00DA1FC7"/>
    <w:rsid w:val="00DB527C"/>
    <w:rsid w:val="00DE240F"/>
    <w:rsid w:val="00DF6062"/>
    <w:rsid w:val="00E0724A"/>
    <w:rsid w:val="00E16A13"/>
    <w:rsid w:val="00E41051"/>
    <w:rsid w:val="00E62A31"/>
    <w:rsid w:val="00E7466E"/>
    <w:rsid w:val="00E81765"/>
    <w:rsid w:val="00EA16EE"/>
    <w:rsid w:val="00EC1B10"/>
    <w:rsid w:val="00ED09E1"/>
    <w:rsid w:val="00EF1861"/>
    <w:rsid w:val="00F051D2"/>
    <w:rsid w:val="00F20404"/>
    <w:rsid w:val="00F3444C"/>
    <w:rsid w:val="00F34D78"/>
    <w:rsid w:val="00F51896"/>
    <w:rsid w:val="00F576B6"/>
    <w:rsid w:val="00F602E3"/>
    <w:rsid w:val="00F62364"/>
    <w:rsid w:val="00F70552"/>
    <w:rsid w:val="00F71915"/>
    <w:rsid w:val="00F71AC6"/>
    <w:rsid w:val="00FB211B"/>
    <w:rsid w:val="00FC171F"/>
    <w:rsid w:val="00FC1CFE"/>
    <w:rsid w:val="00FD7B83"/>
    <w:rsid w:val="00FE3842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6B22"/>
  <w15:docId w15:val="{3D6D3DDC-532B-49A9-8403-779AAD9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46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4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0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60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C9"/>
  </w:style>
  <w:style w:type="paragraph" w:styleId="Footer">
    <w:name w:val="footer"/>
    <w:basedOn w:val="Normal"/>
    <w:link w:val="FooterChar"/>
    <w:uiPriority w:val="99"/>
    <w:unhideWhenUsed/>
    <w:rsid w:val="0095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C9"/>
  </w:style>
  <w:style w:type="paragraph" w:styleId="NormalWeb">
    <w:name w:val="Normal (Web)"/>
    <w:basedOn w:val="Normal"/>
    <w:uiPriority w:val="99"/>
    <w:unhideWhenUsed/>
    <w:rsid w:val="00FE38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AA82-9312-43CF-A804-5A60F652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</cp:lastModifiedBy>
  <cp:revision>31</cp:revision>
  <cp:lastPrinted>2021-05-27T02:23:00Z</cp:lastPrinted>
  <dcterms:created xsi:type="dcterms:W3CDTF">2022-01-04T05:42:00Z</dcterms:created>
  <dcterms:modified xsi:type="dcterms:W3CDTF">2022-05-06T09:23:00Z</dcterms:modified>
</cp:coreProperties>
</file>