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A316" w14:textId="1C5CFE11" w:rsidR="005D185B" w:rsidRPr="0045524B" w:rsidRDefault="00EF5127" w:rsidP="0045524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5524B">
        <w:rPr>
          <w:rFonts w:ascii="TH SarabunPSK" w:hAnsi="TH SarabunPSK" w:cs="TH SarabunPSK"/>
          <w:b/>
          <w:bCs/>
          <w:sz w:val="36"/>
          <w:szCs w:val="36"/>
          <w:cs/>
        </w:rPr>
        <w:t>แผนการขับเคลื่อน</w:t>
      </w:r>
      <w:r w:rsidR="0045524B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1B57CB" w:rsidRPr="0045524B">
        <w:rPr>
          <w:rFonts w:ascii="TH SarabunPSK" w:hAnsi="TH SarabunPSK" w:cs="TH SarabunPSK" w:hint="cs"/>
          <w:b/>
          <w:bCs/>
          <w:sz w:val="36"/>
          <w:szCs w:val="36"/>
          <w:cs/>
        </w:rPr>
        <w:t>กำกับติดตาม</w:t>
      </w:r>
      <w:r w:rsidRPr="0045524B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การดำเนินงานตัวชี้วัดตามคำรับรองการปฏิบัติราชการ ประจำปีงบประมาณ พ.ศ.256</w:t>
      </w:r>
      <w:r w:rsidR="0059024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45524B">
        <w:rPr>
          <w:rFonts w:ascii="TH SarabunPSK" w:hAnsi="TH SarabunPSK" w:cs="TH SarabunPSK"/>
          <w:b/>
          <w:bCs/>
          <w:sz w:val="36"/>
          <w:szCs w:val="36"/>
          <w:cs/>
        </w:rPr>
        <w:t xml:space="preserve"> (รอบ </w:t>
      </w:r>
      <w:r w:rsidR="002947FC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45524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</w:t>
      </w:r>
      <w:r w:rsidR="00A029A6">
        <w:rPr>
          <w:rFonts w:ascii="TH SarabunPSK" w:hAnsi="TH SarabunPSK" w:cs="TH SarabunPSK" w:hint="cs"/>
          <w:b/>
          <w:bCs/>
          <w:sz w:val="36"/>
          <w:szCs w:val="36"/>
          <w:cs/>
        </w:rPr>
        <w:t>หลัง</w:t>
      </w:r>
      <w:r w:rsidRPr="0045524B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FDC776F" w14:textId="77777777" w:rsidR="00EF5127" w:rsidRDefault="00EF5127" w:rsidP="00EF512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5524B">
        <w:rPr>
          <w:rFonts w:ascii="TH SarabunPSK" w:hAnsi="TH SarabunPSK" w:cs="TH SarabunPSK" w:hint="cs"/>
          <w:b/>
          <w:bCs/>
          <w:sz w:val="36"/>
          <w:szCs w:val="36"/>
          <w:cs/>
        </w:rPr>
        <w:t>กองแผนงาน กรมอนามัย</w:t>
      </w:r>
    </w:p>
    <w:p w14:paraId="17DE9B25" w14:textId="77777777" w:rsidR="00DA70D3" w:rsidRPr="0045524B" w:rsidRDefault="00DA70D3" w:rsidP="00EF512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2F48">
        <w:rPr>
          <w:rFonts w:ascii="TH SarabunPSK" w:hAnsi="TH SarabunPSK" w:cs="TH SarabunPSK"/>
          <w:b/>
          <w:bCs/>
          <w:sz w:val="28"/>
        </w:rPr>
        <w:t>*******************************</w:t>
      </w:r>
    </w:p>
    <w:tbl>
      <w:tblPr>
        <w:tblW w:w="157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545"/>
        <w:gridCol w:w="1134"/>
        <w:gridCol w:w="1134"/>
        <w:gridCol w:w="1134"/>
        <w:gridCol w:w="1276"/>
        <w:gridCol w:w="2953"/>
        <w:gridCol w:w="2105"/>
        <w:gridCol w:w="1953"/>
      </w:tblGrid>
      <w:tr w:rsidR="000D7A8F" w:rsidRPr="00A04EF8" w14:paraId="10C540C5" w14:textId="0132CF2C" w:rsidTr="00E66080">
        <w:trPr>
          <w:trHeight w:val="480"/>
          <w:tblHeader/>
        </w:trPr>
        <w:tc>
          <w:tcPr>
            <w:tcW w:w="500" w:type="dxa"/>
            <w:shd w:val="clear" w:color="auto" w:fill="9CC2E5" w:themeFill="accent1" w:themeFillTint="99"/>
            <w:noWrap/>
            <w:vAlign w:val="center"/>
            <w:hideMark/>
          </w:tcPr>
          <w:p w14:paraId="51F2884C" w14:textId="17462F3A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545" w:type="dxa"/>
            <w:shd w:val="clear" w:color="auto" w:fill="9CC2E5" w:themeFill="accent1" w:themeFillTint="99"/>
            <w:noWrap/>
            <w:vAlign w:val="center"/>
            <w:hideMark/>
          </w:tcPr>
          <w:p w14:paraId="6063ABBE" w14:textId="478CDC05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แผน/โครงการ/กิจกรรม/ขั้นตอน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vAlign w:val="center"/>
            <w:hideMark/>
          </w:tcPr>
          <w:p w14:paraId="6AC07395" w14:textId="4649B340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เป้าหมาย(จำนวน)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vAlign w:val="center"/>
            <w:hideMark/>
          </w:tcPr>
          <w:p w14:paraId="741F19FB" w14:textId="6F0D1B7E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  <w:vAlign w:val="center"/>
            <w:hideMark/>
          </w:tcPr>
          <w:p w14:paraId="68349FE0" w14:textId="2FCE8D8A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วันที่เริ่มกิจกรรม</w:t>
            </w:r>
          </w:p>
        </w:tc>
        <w:tc>
          <w:tcPr>
            <w:tcW w:w="1276" w:type="dxa"/>
            <w:shd w:val="clear" w:color="auto" w:fill="9CC2E5" w:themeFill="accent1" w:themeFillTint="99"/>
            <w:noWrap/>
            <w:vAlign w:val="center"/>
            <w:hideMark/>
          </w:tcPr>
          <w:p w14:paraId="45E65195" w14:textId="2696B156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วันที่สิ้นสุด</w:t>
            </w:r>
          </w:p>
        </w:tc>
        <w:tc>
          <w:tcPr>
            <w:tcW w:w="2953" w:type="dxa"/>
            <w:shd w:val="clear" w:color="auto" w:fill="9CC2E5" w:themeFill="accent1" w:themeFillTint="99"/>
            <w:noWrap/>
            <w:vAlign w:val="center"/>
            <w:hideMark/>
          </w:tcPr>
          <w:p w14:paraId="5CD82E74" w14:textId="288E8748" w:rsidR="000D7A8F" w:rsidRPr="00D61545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PIRAB</w:t>
            </w: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DB6D5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A2IM</w:t>
            </w:r>
            <w:r w:rsidR="00E86C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/REAI</w:t>
            </w: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  <w:r w:rsidRPr="00D6154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br/>
            </w:r>
          </w:p>
          <w:p w14:paraId="2FD4889D" w14:textId="7E1DEB48" w:rsidR="000D7A8F" w:rsidRPr="00A04EF8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  <w:shd w:val="clear" w:color="auto" w:fill="9CC2E5" w:themeFill="accent1" w:themeFillTint="99"/>
          </w:tcPr>
          <w:p w14:paraId="47CFFA61" w14:textId="4470F28B" w:rsidR="000D7A8F" w:rsidRPr="00554392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ผู้รับผิดชอบ </w:t>
            </w:r>
            <w:r w:rsidRPr="00D61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1953" w:type="dxa"/>
            <w:shd w:val="clear" w:color="auto" w:fill="9CC2E5" w:themeFill="accent1" w:themeFillTint="99"/>
          </w:tcPr>
          <w:p w14:paraId="15426E47" w14:textId="24FD5BD8" w:rsidR="000D7A8F" w:rsidRPr="00554392" w:rsidRDefault="000D7A8F" w:rsidP="000D7A8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615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  <w:t>หมายเหตุ</w:t>
            </w:r>
          </w:p>
        </w:tc>
      </w:tr>
      <w:tr w:rsidR="00206CDE" w:rsidRPr="00A04EF8" w14:paraId="73BA9653" w14:textId="2FDD7442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118ADF80" w14:textId="77777777" w:rsidR="00206CDE" w:rsidRPr="00A04EF8" w:rsidRDefault="00206CDE" w:rsidP="00412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234" w:type="dxa"/>
            <w:gridSpan w:val="8"/>
            <w:shd w:val="clear" w:color="auto" w:fill="A8D08D" w:themeFill="accent6" w:themeFillTint="99"/>
          </w:tcPr>
          <w:p w14:paraId="5DC1CD82" w14:textId="312A30AC" w:rsidR="00206CDE" w:rsidRPr="00206CDE" w:rsidRDefault="00206CDE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06CD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ตัวชี้วัดที่ 2.1 </w:t>
            </w:r>
            <w:r w:rsidRPr="00206C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206CD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Integrity and Transparency Assessment : ITA)</w:t>
            </w:r>
          </w:p>
        </w:tc>
      </w:tr>
      <w:tr w:rsidR="005B583A" w:rsidRPr="00A04EF8" w14:paraId="24C4D8FA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096EA0EC" w14:textId="5FCAFA61" w:rsidR="005B583A" w:rsidRDefault="00751247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3545" w:type="dxa"/>
            <w:shd w:val="clear" w:color="auto" w:fill="auto"/>
          </w:tcPr>
          <w:p w14:paraId="74203AF3" w14:textId="536766C7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ประชุมกองแผนงานทุกเดือน เพื่อสื่อสารทิศทางและถ่ายทอดนโยบาย/ทิศทางองค์กรสู่การปฏิบัติ พร้อมทั้งแลกเปลี่ยนเรียนรู้ในการสร้างนวัตกรรมและกำกับติดตามการดำเนินงานตามแผนปฏิบัติการฯกองแผนงาน</w:t>
            </w:r>
          </w:p>
        </w:tc>
        <w:tc>
          <w:tcPr>
            <w:tcW w:w="1134" w:type="dxa"/>
            <w:shd w:val="clear" w:color="auto" w:fill="auto"/>
            <w:noWrap/>
          </w:tcPr>
          <w:p w14:paraId="1382657B" w14:textId="31FBE465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C7BD410" w14:textId="3D1EC5D0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05831C05" w14:textId="7035757D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11D693C2" w14:textId="409DD5D3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vMerge w:val="restart"/>
            <w:shd w:val="clear" w:color="auto" w:fill="auto"/>
            <w:noWrap/>
          </w:tcPr>
          <w:p w14:paraId="6FEF25D5" w14:textId="4B3F98B7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มาตรการส่งเสริมคุณธรรมและ ความโปร่งใส/เพิ่มประสิทธิภาพการสื่อสารภายในหน่วยงาน</w:t>
            </w:r>
          </w:p>
        </w:tc>
        <w:tc>
          <w:tcPr>
            <w:tcW w:w="2105" w:type="dxa"/>
          </w:tcPr>
          <w:p w14:paraId="448B4A99" w14:textId="10394154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953" w:type="dxa"/>
          </w:tcPr>
          <w:p w14:paraId="2EB9B0EA" w14:textId="77777777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583A" w:rsidRPr="00A04EF8" w14:paraId="69E9A2AB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08F7176F" w14:textId="78432375" w:rsidR="005B583A" w:rsidRDefault="00751247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1.2</w:t>
            </w:r>
          </w:p>
        </w:tc>
        <w:tc>
          <w:tcPr>
            <w:tcW w:w="3545" w:type="dxa"/>
            <w:shd w:val="clear" w:color="auto" w:fill="auto"/>
          </w:tcPr>
          <w:p w14:paraId="0A4AA291" w14:textId="65E78614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การเสริมสร้างความรู้ความเข้าใจเกี่ยวกับการใช้ทรัพย์สินของทางราชการ</w:t>
            </w:r>
          </w:p>
        </w:tc>
        <w:tc>
          <w:tcPr>
            <w:tcW w:w="1134" w:type="dxa"/>
            <w:shd w:val="clear" w:color="auto" w:fill="auto"/>
            <w:noWrap/>
          </w:tcPr>
          <w:p w14:paraId="6C4B52B7" w14:textId="38C48B65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0B11F9B" w14:textId="7D95E108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46165127" w14:textId="1E72E669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613428D2" w14:textId="18B259C3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vMerge/>
            <w:shd w:val="clear" w:color="auto" w:fill="auto"/>
            <w:noWrap/>
          </w:tcPr>
          <w:p w14:paraId="290EF075" w14:textId="003CC066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14:paraId="3D2B8F1F" w14:textId="47051EE8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1953" w:type="dxa"/>
          </w:tcPr>
          <w:p w14:paraId="4B1E7134" w14:textId="77777777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583A" w:rsidRPr="00A04EF8" w14:paraId="31B7904D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0DE8CF4E" w14:textId="0598F113" w:rsidR="005B583A" w:rsidRDefault="00751247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3545" w:type="dxa"/>
            <w:shd w:val="clear" w:color="auto" w:fill="auto"/>
          </w:tcPr>
          <w:p w14:paraId="37659B9C" w14:textId="4B9DBDFF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การสื่อสารข้อมูลการรับรู้ด้านคุณธรรมและความโปร่งใสของผู้มีส่วนได้ส่วนเสียภายใน (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IIT) 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และการเปิดเผยข้อมูลต่อสาธารณะ(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OIT)</w:t>
            </w:r>
          </w:p>
        </w:tc>
        <w:tc>
          <w:tcPr>
            <w:tcW w:w="1134" w:type="dxa"/>
            <w:shd w:val="clear" w:color="auto" w:fill="auto"/>
            <w:noWrap/>
          </w:tcPr>
          <w:p w14:paraId="500F72F5" w14:textId="6ECA8B35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BB9FF2F" w14:textId="49E6DD4C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297FBAA4" w14:textId="23F5AA6E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มิ.ย.68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2427F621" w14:textId="22980286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vMerge/>
            <w:shd w:val="clear" w:color="auto" w:fill="auto"/>
            <w:noWrap/>
          </w:tcPr>
          <w:p w14:paraId="2C1A0D95" w14:textId="7010F42E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14:paraId="7E87CC71" w14:textId="2A64D038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953" w:type="dxa"/>
          </w:tcPr>
          <w:p w14:paraId="3ABAF78C" w14:textId="77777777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583A" w:rsidRPr="00A04EF8" w14:paraId="7F39CC3F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6A2796AA" w14:textId="6069E955" w:rsidR="005B583A" w:rsidRDefault="00751247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3545" w:type="dxa"/>
            <w:shd w:val="clear" w:color="auto" w:fill="auto"/>
          </w:tcPr>
          <w:p w14:paraId="0BCBD68C" w14:textId="20DAB286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การให้ความรู้ การปฏิบัติงานด้านต่าง ๆ ที่มีประโยชน์ต่อการดำเนินงานของบุคลากรของหน่วยงาน</w:t>
            </w:r>
          </w:p>
        </w:tc>
        <w:tc>
          <w:tcPr>
            <w:tcW w:w="1134" w:type="dxa"/>
            <w:shd w:val="clear" w:color="auto" w:fill="auto"/>
            <w:noWrap/>
          </w:tcPr>
          <w:p w14:paraId="25F263B8" w14:textId="53B363B6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EE85FC9" w14:textId="0E65B482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  <w:noWrap/>
          </w:tcPr>
          <w:p w14:paraId="13AF88F9" w14:textId="15DE8E24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502681F6" w14:textId="15FFA5A4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vMerge/>
            <w:shd w:val="clear" w:color="auto" w:fill="auto"/>
            <w:noWrap/>
          </w:tcPr>
          <w:p w14:paraId="70549B79" w14:textId="0D92C251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14:paraId="78DD5A61" w14:textId="7FA05AB2" w:rsidR="005B583A" w:rsidRPr="00A04EF8" w:rsidRDefault="005B583A" w:rsidP="00206C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ทุกกลุ่มงาน</w:t>
            </w:r>
          </w:p>
        </w:tc>
        <w:tc>
          <w:tcPr>
            <w:tcW w:w="1953" w:type="dxa"/>
          </w:tcPr>
          <w:p w14:paraId="5EE12AF4" w14:textId="77777777" w:rsidR="005B583A" w:rsidRPr="00A04EF8" w:rsidRDefault="005B583A" w:rsidP="00206C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583A" w:rsidRPr="00A04EF8" w14:paraId="25A650A4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769D74F1" w14:textId="6F6E623F" w:rsidR="005B583A" w:rsidRDefault="00751247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3545" w:type="dxa"/>
            <w:shd w:val="clear" w:color="auto" w:fill="auto"/>
          </w:tcPr>
          <w:p w14:paraId="119C329F" w14:textId="69255065" w:rsidR="005B583A" w:rsidRPr="00A04EF8" w:rsidRDefault="005B583A" w:rsidP="005B5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การปรับปรุงและการพัฒนาการดำเนินงาน/การให้บริการของหน่วยงาน 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และเผยแพร่ให้ผู้มีส่วนได้ส่วนเสียภายนอกทราบ</w:t>
            </w:r>
          </w:p>
        </w:tc>
        <w:tc>
          <w:tcPr>
            <w:tcW w:w="1134" w:type="dxa"/>
            <w:shd w:val="clear" w:color="auto" w:fill="auto"/>
            <w:noWrap/>
          </w:tcPr>
          <w:p w14:paraId="304EB4FC" w14:textId="7A836617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5681FC5D" w14:textId="209D758D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  <w:noWrap/>
          </w:tcPr>
          <w:p w14:paraId="53BB6D4D" w14:textId="758693A0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585D03EE" w14:textId="46DA6765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036C9CF4" w14:textId="605F25CE" w:rsidR="005B583A" w:rsidRPr="005B583A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83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การปรับปรุงประสิทธิภาพการทำงาน</w:t>
            </w:r>
          </w:p>
        </w:tc>
        <w:tc>
          <w:tcPr>
            <w:tcW w:w="2105" w:type="dxa"/>
          </w:tcPr>
          <w:p w14:paraId="78CDE7CC" w14:textId="42A38F5B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953" w:type="dxa"/>
          </w:tcPr>
          <w:p w14:paraId="0E426EEE" w14:textId="77777777" w:rsidR="005B583A" w:rsidRPr="00A04EF8" w:rsidRDefault="005B583A" w:rsidP="005B5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583A" w:rsidRPr="00A04EF8" w14:paraId="4FB9C31B" w14:textId="77777777" w:rsidTr="00E66080">
        <w:trPr>
          <w:trHeight w:val="826"/>
        </w:trPr>
        <w:tc>
          <w:tcPr>
            <w:tcW w:w="500" w:type="dxa"/>
            <w:shd w:val="clear" w:color="auto" w:fill="auto"/>
            <w:noWrap/>
          </w:tcPr>
          <w:p w14:paraId="7C416E4B" w14:textId="26639DE9" w:rsidR="005B583A" w:rsidRDefault="00751247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1.6</w:t>
            </w:r>
          </w:p>
        </w:tc>
        <w:tc>
          <w:tcPr>
            <w:tcW w:w="3545" w:type="dxa"/>
            <w:shd w:val="clear" w:color="auto" w:fill="auto"/>
          </w:tcPr>
          <w:p w14:paraId="75312A9B" w14:textId="037EF635" w:rsidR="005B583A" w:rsidRPr="00A04EF8" w:rsidRDefault="005B583A" w:rsidP="005B5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สรุปผลการดำเนินงานตามแผนขับเคลื่อนตัวชี้วัด 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2.1 ITA (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ตามแบบฟอร์ม </w:t>
            </w:r>
            <w:r w:rsidRPr="000C7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2)</w:t>
            </w:r>
          </w:p>
        </w:tc>
        <w:tc>
          <w:tcPr>
            <w:tcW w:w="1134" w:type="dxa"/>
            <w:shd w:val="clear" w:color="auto" w:fill="auto"/>
            <w:noWrap/>
          </w:tcPr>
          <w:p w14:paraId="7A3C63C8" w14:textId="38B7F41F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9CCEA03" w14:textId="2AC24951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453A66C2" w14:textId="3874EB31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6C84E914" w14:textId="786F95F5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41EEA4D8" w14:textId="78574F57" w:rsidR="005B583A" w:rsidRPr="00A04EF8" w:rsidRDefault="006A6418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B583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การปรับปรุงประสิทธิภาพการทำงาน</w:t>
            </w:r>
          </w:p>
        </w:tc>
        <w:tc>
          <w:tcPr>
            <w:tcW w:w="2105" w:type="dxa"/>
          </w:tcPr>
          <w:p w14:paraId="7B36C09E" w14:textId="7F2FEFFA" w:rsidR="005B583A" w:rsidRPr="00A04EF8" w:rsidRDefault="005B583A" w:rsidP="005B5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1953" w:type="dxa"/>
          </w:tcPr>
          <w:p w14:paraId="7E88588B" w14:textId="77777777" w:rsidR="005B583A" w:rsidRPr="00A04EF8" w:rsidRDefault="005B583A" w:rsidP="005B583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D13F3" w:rsidRPr="00A04EF8" w14:paraId="313E24B1" w14:textId="00F13061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120F60CB" w14:textId="77777777" w:rsidR="003D13F3" w:rsidRPr="00A04EF8" w:rsidRDefault="003D13F3" w:rsidP="00412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7300F554" w14:textId="4E0D275C" w:rsidR="003D13F3" w:rsidRPr="00A04EF8" w:rsidRDefault="002D04E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2.2 </w:t>
            </w:r>
            <w:r w:rsidRPr="002D04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0A426C37" w14:textId="77777777" w:rsidR="003D13F3" w:rsidRPr="00A04EF8" w:rsidRDefault="003D13F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3FD9BA80" w14:textId="77777777" w:rsidR="003D13F3" w:rsidRPr="00A04EF8" w:rsidRDefault="003D13F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051065" w:rsidRPr="00A04EF8" w14:paraId="4A5EB1C8" w14:textId="1ED4A25C" w:rsidTr="00E66080">
        <w:trPr>
          <w:trHeight w:val="1289"/>
        </w:trPr>
        <w:tc>
          <w:tcPr>
            <w:tcW w:w="500" w:type="dxa"/>
            <w:shd w:val="clear" w:color="auto" w:fill="auto"/>
            <w:noWrap/>
          </w:tcPr>
          <w:p w14:paraId="117E8355" w14:textId="470B4A6C" w:rsidR="00051065" w:rsidRPr="00A04EF8" w:rsidRDefault="00806002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3545" w:type="dxa"/>
            <w:shd w:val="clear" w:color="auto" w:fill="auto"/>
          </w:tcPr>
          <w:p w14:paraId="3D8109E7" w14:textId="35560D73" w:rsidR="00051065" w:rsidRPr="00A04EF8" w:rsidRDefault="00106B78" w:rsidP="00E402EB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06B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ประชุมกำกับติดตามเร่งรัดผลการเบิกจ่ายงบประมาณในแต่ละเดือนให้ได้ตามเป้าหมายที่กรมอนามัยกำหนด เดือนมีนาคม 2568 - กรกฎาคม 2568</w:t>
            </w:r>
          </w:p>
        </w:tc>
        <w:tc>
          <w:tcPr>
            <w:tcW w:w="1134" w:type="dxa"/>
            <w:shd w:val="clear" w:color="auto" w:fill="auto"/>
            <w:noWrap/>
          </w:tcPr>
          <w:p w14:paraId="1A65BB56" w14:textId="47B30816" w:rsidR="00051065" w:rsidRPr="00A04EF8" w:rsidRDefault="00E402EB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4BD0929B" w14:textId="5DD00902" w:rsidR="00051065" w:rsidRPr="00A04EF8" w:rsidRDefault="00E402EB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1B951F46" w14:textId="1351D34B" w:rsidR="00051065" w:rsidRPr="00A04EF8" w:rsidRDefault="00E402EB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42DD8789" w14:textId="1AEC285C" w:rsidR="00051065" w:rsidRPr="00A04EF8" w:rsidRDefault="00E402EB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31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47A57B12" w14:textId="67A66D90" w:rsidR="00051065" w:rsidRPr="00A04EF8" w:rsidRDefault="00630C8C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แนวทางในการดำเนินการเบิกจ่ายเงินงบประมาณ พ.ศ. 2568</w:t>
            </w:r>
          </w:p>
        </w:tc>
        <w:tc>
          <w:tcPr>
            <w:tcW w:w="2105" w:type="dxa"/>
          </w:tcPr>
          <w:p w14:paraId="6F5FD441" w14:textId="00CDBE5D" w:rsidR="00051065" w:rsidRPr="00A04EF8" w:rsidRDefault="00E402EB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กลุ่มอำนวยการ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(งานการเงิน)</w:t>
            </w:r>
          </w:p>
        </w:tc>
        <w:tc>
          <w:tcPr>
            <w:tcW w:w="1953" w:type="dxa"/>
          </w:tcPr>
          <w:p w14:paraId="5E656AE7" w14:textId="77777777" w:rsidR="00051065" w:rsidRPr="00A04EF8" w:rsidRDefault="00051065" w:rsidP="00051065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D13F3" w:rsidRPr="00A04EF8" w14:paraId="067F4098" w14:textId="1BB4783D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3CFD47AD" w14:textId="1A9D6604" w:rsidR="003D13F3" w:rsidRPr="00A04EF8" w:rsidRDefault="003D13F3" w:rsidP="00412F4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5BB39069" w14:textId="0175E75F" w:rsidR="003D13F3" w:rsidRPr="00A04EF8" w:rsidRDefault="002D04E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2.3 </w:t>
            </w:r>
            <w:r w:rsidRPr="002D04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 พ.ศ. 2568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3803D7EC" w14:textId="77777777" w:rsidR="003D13F3" w:rsidRPr="00A04EF8" w:rsidRDefault="003D13F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757572DB" w14:textId="77777777" w:rsidR="003D13F3" w:rsidRPr="00A04EF8" w:rsidRDefault="003D13F3" w:rsidP="00412F4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AA6631" w:rsidRPr="00A04EF8" w14:paraId="41AE90DC" w14:textId="35C42C54" w:rsidTr="00E66080">
        <w:trPr>
          <w:trHeight w:val="960"/>
        </w:trPr>
        <w:tc>
          <w:tcPr>
            <w:tcW w:w="500" w:type="dxa"/>
            <w:shd w:val="clear" w:color="auto" w:fill="auto"/>
            <w:noWrap/>
          </w:tcPr>
          <w:p w14:paraId="5ADDC21C" w14:textId="70B2986E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3545" w:type="dxa"/>
            <w:shd w:val="clear" w:color="auto" w:fill="auto"/>
          </w:tcPr>
          <w:p w14:paraId="086CA389" w14:textId="104427CE" w:rsidR="00AA6631" w:rsidRPr="00A04EF8" w:rsidRDefault="00AA6631" w:rsidP="00AA66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รายงานการติดตามการดำเนินงานตัวชี้วัดตามคำรับรองฯ ทุกเดือน โดยนำขึ้นเว็บไซต์ของหน่วยงาน และบันทึก 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URL 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ในระบบ 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DOC 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ภายในวันที่ 10 ของเดือนถัดไป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A7FCF" w14:textId="232DFD7C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5F526" w14:textId="711E0752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EAA18C" w14:textId="68F40639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446387" w14:textId="2B695824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03672D2E" w14:textId="77777777" w:rsidR="00AA6631" w:rsidRDefault="00AA6631" w:rsidP="00AA66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Assessment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เฝ้าระวังผลการบรรลุค่าเป้าหมายของแต่ละหน่วยงานทั้ง 37 หน่วยงาน ในช่วงวันที่ 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13 ของทุกเดือน</w:t>
            </w:r>
          </w:p>
          <w:p w14:paraId="283CF7DB" w14:textId="77777777" w:rsidR="00AA6631" w:rsidRDefault="00AA6631" w:rsidP="00AA66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22AB32FF" w14:textId="45FD6499" w:rsidR="00AA6631" w:rsidRPr="00A04EF8" w:rsidRDefault="00AA6631" w:rsidP="00DE2A6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7918A63E" w14:textId="6BE35395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กลุ่มประเมินผลและนิเทศติดตาม/กลุ่มพัฒนาระบบข้อมูล</w:t>
            </w:r>
          </w:p>
        </w:tc>
        <w:tc>
          <w:tcPr>
            <w:tcW w:w="1953" w:type="dxa"/>
          </w:tcPr>
          <w:p w14:paraId="41E5543A" w14:textId="77777777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A6631" w:rsidRPr="00A04EF8" w14:paraId="6050946E" w14:textId="15DD1A60" w:rsidTr="00D65259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60F816F8" w14:textId="2913C11E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3.2</w:t>
            </w:r>
          </w:p>
        </w:tc>
        <w:tc>
          <w:tcPr>
            <w:tcW w:w="3545" w:type="dxa"/>
            <w:shd w:val="clear" w:color="auto" w:fill="auto"/>
          </w:tcPr>
          <w:p w14:paraId="28961A23" w14:textId="55D0E480" w:rsidR="00AA6631" w:rsidRPr="00A04EF8" w:rsidRDefault="00AA6631" w:rsidP="00AA66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รายงานผลการดำเนินงานตามเป้าหมายกิจกรรมจากระบบ 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DOC</w:t>
            </w: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4.0 โดยตัดข้อมูล ณ วันที่ 31 กรกฎาคม 2568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7575BA" w14:textId="6B918F4B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21F36" w14:textId="26D114CE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42EC3" w14:textId="366E0B3D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E2C802" w14:textId="66380FAD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721FAE0B" w14:textId="0FBE5A95" w:rsidR="00AA6631" w:rsidRPr="00A04EF8" w:rsidRDefault="00AA6631" w:rsidP="00DE2A6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6C1E452C" w14:textId="37D65E10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กลุ่มประเมินผลและนิเทศติดตาม/กลุ่มพัฒนาระบบข้อมูล</w:t>
            </w:r>
          </w:p>
        </w:tc>
        <w:tc>
          <w:tcPr>
            <w:tcW w:w="1953" w:type="dxa"/>
          </w:tcPr>
          <w:p w14:paraId="5E499E87" w14:textId="77777777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A6631" w:rsidRPr="00A04EF8" w14:paraId="0FF989DA" w14:textId="49539016" w:rsidTr="00E66080">
        <w:trPr>
          <w:trHeight w:val="486"/>
        </w:trPr>
        <w:tc>
          <w:tcPr>
            <w:tcW w:w="500" w:type="dxa"/>
            <w:shd w:val="clear" w:color="auto" w:fill="auto"/>
            <w:noWrap/>
          </w:tcPr>
          <w:p w14:paraId="0E5B2C16" w14:textId="6FA88A5F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3.3</w:t>
            </w:r>
          </w:p>
        </w:tc>
        <w:tc>
          <w:tcPr>
            <w:tcW w:w="3545" w:type="dxa"/>
            <w:shd w:val="clear" w:color="auto" w:fill="auto"/>
            <w:vAlign w:val="bottom"/>
          </w:tcPr>
          <w:p w14:paraId="5AB6FF96" w14:textId="0D4B2E51" w:rsidR="00AA6631" w:rsidRPr="00A04EF8" w:rsidRDefault="00AA6631" w:rsidP="00AA6631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รายงานผลการดำเนินงานผลผลิตสำคัญตามแผนปฏิบัติการ กรมอนามัย พ.ศ. 2568 โดยตัดข้อมูล ณ ณ วันที่ 31 กรกฎาคม 2568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781527" w14:textId="691E073F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D05614" w14:textId="32997D17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832019" w14:textId="29257B92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7328F7" w14:textId="5D17D4BF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2AF742F4" w14:textId="764986E3" w:rsidR="00AA6631" w:rsidRPr="00A04EF8" w:rsidRDefault="00AA6631" w:rsidP="00DE2A6D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56EAFD05" w14:textId="18BD0D63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E63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กลุ่มประเมินผลและนิเทศติดตาม/กลุ่มพัฒนาระบบข้อมูล</w:t>
            </w:r>
          </w:p>
        </w:tc>
        <w:tc>
          <w:tcPr>
            <w:tcW w:w="1953" w:type="dxa"/>
          </w:tcPr>
          <w:p w14:paraId="25CB7D2D" w14:textId="77777777" w:rsidR="00AA6631" w:rsidRPr="00A04EF8" w:rsidRDefault="00AA6631" w:rsidP="00AA663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169C3" w:rsidRPr="00A04EF8" w14:paraId="131DFEF0" w14:textId="7DA732C0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75BC7F26" w14:textId="15AA43E7" w:rsidR="001169C3" w:rsidRPr="00A04EF8" w:rsidRDefault="001169C3" w:rsidP="001169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5B66D528" w14:textId="5B9EA362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E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="002D04E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2.4 </w:t>
            </w:r>
            <w:r w:rsidR="002D04E3" w:rsidRPr="002D04E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ระดับความพร้อมรัฐบาลดิจิทัลของหน่วยงานในสังกัดกรมอนามัย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57E1F918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1252F473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C3F50" w:rsidRPr="00A04EF8" w14:paraId="4564CDD5" w14:textId="6787C16C" w:rsidTr="00E66080">
        <w:trPr>
          <w:trHeight w:val="513"/>
        </w:trPr>
        <w:tc>
          <w:tcPr>
            <w:tcW w:w="500" w:type="dxa"/>
            <w:shd w:val="clear" w:color="auto" w:fill="auto"/>
            <w:noWrap/>
          </w:tcPr>
          <w:p w14:paraId="151DC47C" w14:textId="7343BFC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4.1</w:t>
            </w:r>
          </w:p>
        </w:tc>
        <w:tc>
          <w:tcPr>
            <w:tcW w:w="3545" w:type="dxa"/>
            <w:shd w:val="clear" w:color="auto" w:fill="auto"/>
          </w:tcPr>
          <w:p w14:paraId="320785F7" w14:textId="241C910F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ประชุมคณะทำงานติดตามตัวชี้วัดที่ 2.4</w:t>
            </w:r>
          </w:p>
        </w:tc>
        <w:tc>
          <w:tcPr>
            <w:tcW w:w="1134" w:type="dxa"/>
            <w:shd w:val="clear" w:color="auto" w:fill="auto"/>
            <w:noWrap/>
          </w:tcPr>
          <w:p w14:paraId="65AB220E" w14:textId="4A861BEE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71465E4E" w14:textId="59BE4051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339CD3C4" w14:textId="54A9A7C1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2274E2BE" w14:textId="7F041358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792B5302" w14:textId="5A671153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</w:rPr>
              <w:t xml:space="preserve">Partnership: 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บริหารความสัมพันธ์กับหน่วยงานภาคีเครือข่ายในการทำงาน</w:t>
            </w:r>
          </w:p>
        </w:tc>
        <w:tc>
          <w:tcPr>
            <w:tcW w:w="2105" w:type="dxa"/>
          </w:tcPr>
          <w:p w14:paraId="7943D6D1" w14:textId="7777777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754A7B30" w14:textId="3A950989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5E142B3E" w14:textId="7777777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3F50" w:rsidRPr="00A04EF8" w14:paraId="3D5B95B7" w14:textId="46CBCFA7" w:rsidTr="00E66080">
        <w:trPr>
          <w:trHeight w:val="880"/>
        </w:trPr>
        <w:tc>
          <w:tcPr>
            <w:tcW w:w="500" w:type="dxa"/>
            <w:shd w:val="clear" w:color="auto" w:fill="auto"/>
            <w:noWrap/>
          </w:tcPr>
          <w:p w14:paraId="473945B6" w14:textId="65B0BA19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4.2</w:t>
            </w:r>
          </w:p>
        </w:tc>
        <w:tc>
          <w:tcPr>
            <w:tcW w:w="3545" w:type="dxa"/>
            <w:shd w:val="clear" w:color="auto" w:fill="auto"/>
          </w:tcPr>
          <w:p w14:paraId="7B342F14" w14:textId="27340D47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ทบทวนชุดข้อมูลเดิมทั้งหมดมีความเป็นปัจจุบันตามรอบระยะเวลาของการปรับปรุงข้อมูลและระบุวันที่ให้เป็นปัจจุบัน</w:t>
            </w:r>
          </w:p>
        </w:tc>
        <w:tc>
          <w:tcPr>
            <w:tcW w:w="1134" w:type="dxa"/>
            <w:shd w:val="clear" w:color="auto" w:fill="auto"/>
            <w:noWrap/>
          </w:tcPr>
          <w:p w14:paraId="1BFF1BE9" w14:textId="56261F5F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4DE870C" w14:textId="66569D3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ชุดข้อมูล</w:t>
            </w:r>
          </w:p>
        </w:tc>
        <w:tc>
          <w:tcPr>
            <w:tcW w:w="1134" w:type="dxa"/>
            <w:shd w:val="clear" w:color="auto" w:fill="auto"/>
            <w:noWrap/>
          </w:tcPr>
          <w:p w14:paraId="07EFA331" w14:textId="03E1B62E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0F543B63" w14:textId="50C5DEB9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2D76FB5D" w14:textId="51FE4F99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</w:rPr>
              <w:t xml:space="preserve">Regulation &amp; Management: </w:t>
            </w: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กำหนดและกำกับ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การดำเนินงานบัญชีข้อมูลภาครัฐของ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กรมอนามัย</w:t>
            </w:r>
          </w:p>
        </w:tc>
        <w:tc>
          <w:tcPr>
            <w:tcW w:w="2105" w:type="dxa"/>
          </w:tcPr>
          <w:p w14:paraId="5B4BB462" w14:textId="7777777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3BB22C55" w14:textId="025405DF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13EA0340" w14:textId="7777777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3F50" w:rsidRPr="00A04EF8" w14:paraId="28F4BDD7" w14:textId="138B6FF7" w:rsidTr="00E66080">
        <w:trPr>
          <w:trHeight w:val="880"/>
        </w:trPr>
        <w:tc>
          <w:tcPr>
            <w:tcW w:w="500" w:type="dxa"/>
            <w:shd w:val="clear" w:color="auto" w:fill="auto"/>
            <w:noWrap/>
          </w:tcPr>
          <w:p w14:paraId="5C32E199" w14:textId="3897949A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4.3</w:t>
            </w:r>
          </w:p>
        </w:tc>
        <w:tc>
          <w:tcPr>
            <w:tcW w:w="3545" w:type="dxa"/>
            <w:shd w:val="clear" w:color="auto" w:fill="auto"/>
          </w:tcPr>
          <w:p w14:paraId="27058EFD" w14:textId="6A003FF4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ทบทวนการดำเนินการตามพรบ.คุ้มครองข้อมูลส่วนบุคคล พ.ศ. 2562 ระบบที่ดำเนินงานในรอบ 5 เดือนแรก ให้มีความถูกต้อง ครบถ้วน ตาม 5 ข้อปฏิบั</w:t>
            </w: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</w:p>
        </w:tc>
        <w:tc>
          <w:tcPr>
            <w:tcW w:w="1134" w:type="dxa"/>
            <w:shd w:val="clear" w:color="auto" w:fill="auto"/>
            <w:noWrap/>
          </w:tcPr>
          <w:p w14:paraId="1B4B42AD" w14:textId="3E46598B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1499441" w14:textId="2F96E8E2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6EC95E4C" w14:textId="49624EDC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3E337DE6" w14:textId="2CB9A895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5871B6CC" w14:textId="6985190B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</w:rPr>
              <w:t xml:space="preserve">Regulation &amp; Management: </w:t>
            </w:r>
            <w:r w:rsidRPr="006C3F5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กำหนดและกำกับการดำเนินงานพรบ. คุ้มครองข้อมูลส่วนบุคค</w:t>
            </w:r>
            <w:r w:rsidRPr="006C3F5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ล พ.ศ. 2562</w:t>
            </w:r>
          </w:p>
        </w:tc>
        <w:tc>
          <w:tcPr>
            <w:tcW w:w="2105" w:type="dxa"/>
          </w:tcPr>
          <w:p w14:paraId="5E205ACC" w14:textId="7777777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1AE39C6D" w14:textId="1A481B2E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675315AB" w14:textId="7777777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3F50" w:rsidRPr="00A04EF8" w14:paraId="105DB811" w14:textId="79733123" w:rsidTr="00E66080">
        <w:trPr>
          <w:trHeight w:val="880"/>
        </w:trPr>
        <w:tc>
          <w:tcPr>
            <w:tcW w:w="500" w:type="dxa"/>
            <w:shd w:val="clear" w:color="auto" w:fill="auto"/>
            <w:noWrap/>
          </w:tcPr>
          <w:p w14:paraId="172115E0" w14:textId="6C09B3E2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4.4</w:t>
            </w:r>
          </w:p>
        </w:tc>
        <w:tc>
          <w:tcPr>
            <w:tcW w:w="3545" w:type="dxa"/>
            <w:shd w:val="clear" w:color="auto" w:fill="auto"/>
          </w:tcPr>
          <w:p w14:paraId="6B50DE0E" w14:textId="5DB029B6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มีระบบข้อมูลสำหรับสนับสนุนการตัดสินใจของผู้บริหารที่เป็นรูปแบบดิจิทัลตามเกณฑ์ที่กำหนดในรอบ 5 เดือนแรก</w:t>
            </w:r>
          </w:p>
        </w:tc>
        <w:tc>
          <w:tcPr>
            <w:tcW w:w="1134" w:type="dxa"/>
            <w:shd w:val="clear" w:color="auto" w:fill="auto"/>
            <w:noWrap/>
          </w:tcPr>
          <w:p w14:paraId="1863BB52" w14:textId="23E2666F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4515F28F" w14:textId="3E729F43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76073382" w14:textId="1FB86BBB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0D500115" w14:textId="6B815F46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51464A09" w14:textId="5D30FFBC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</w:rPr>
              <w:t xml:space="preserve">Regulation &amp; Management: </w:t>
            </w: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กำหนดและกำกับ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สนับสนุนการตัดสินใจของผู้บริหารที่เป็นรูปแบบดิจิทัล (</w:t>
            </w:r>
            <w:r w:rsidRPr="006C3F50">
              <w:rPr>
                <w:rFonts w:ascii="TH SarabunPSK" w:hAnsi="TH SarabunPSK" w:cs="TH SarabunPSK"/>
                <w:sz w:val="32"/>
                <w:szCs w:val="32"/>
              </w:rPr>
              <w:t>Dashboard)</w:t>
            </w:r>
          </w:p>
        </w:tc>
        <w:tc>
          <w:tcPr>
            <w:tcW w:w="2105" w:type="dxa"/>
          </w:tcPr>
          <w:p w14:paraId="28143B56" w14:textId="7777777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7635FDFD" w14:textId="2B352963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5330FAC2" w14:textId="7777777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C3F50" w:rsidRPr="00A04EF8" w14:paraId="7079E886" w14:textId="77777777" w:rsidTr="00E66080">
        <w:trPr>
          <w:trHeight w:val="880"/>
        </w:trPr>
        <w:tc>
          <w:tcPr>
            <w:tcW w:w="500" w:type="dxa"/>
            <w:shd w:val="clear" w:color="auto" w:fill="auto"/>
            <w:noWrap/>
          </w:tcPr>
          <w:p w14:paraId="14F626A4" w14:textId="3AB0862D" w:rsid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4.5</w:t>
            </w:r>
          </w:p>
        </w:tc>
        <w:tc>
          <w:tcPr>
            <w:tcW w:w="3545" w:type="dxa"/>
            <w:shd w:val="clear" w:color="auto" w:fill="auto"/>
          </w:tcPr>
          <w:p w14:paraId="4EE3C64C" w14:textId="77777777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หน่วยงานมีการใช้เทคโนโลยีในกระบวนการทำงาน</w:t>
            </w:r>
          </w:p>
          <w:p w14:paraId="133B38B7" w14:textId="77777777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- เทคโนโลยีการสื่อสารและโทรคมนาคม 5</w:t>
            </w:r>
            <w:r w:rsidRPr="006C3F50">
              <w:rPr>
                <w:rFonts w:ascii="TH SarabunPSK" w:hAnsi="TH SarabunPSK" w:cs="TH SarabunPSK"/>
                <w:sz w:val="32"/>
                <w:szCs w:val="32"/>
              </w:rPr>
              <w:t>G</w:t>
            </w:r>
          </w:p>
          <w:p w14:paraId="61FB758F" w14:textId="77777777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เทคโนโลยี </w:t>
            </w:r>
            <w:r w:rsidRPr="006C3F50">
              <w:rPr>
                <w:rFonts w:ascii="TH SarabunPSK" w:hAnsi="TH SarabunPSK" w:cs="TH SarabunPSK"/>
                <w:sz w:val="32"/>
                <w:szCs w:val="32"/>
              </w:rPr>
              <w:t>Cloud Computing</w:t>
            </w:r>
          </w:p>
          <w:p w14:paraId="423518A7" w14:textId="06D9C7D1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การใช้โปรแกรมวิเคราะห์ข้อมูลปริมาณมาก </w:t>
            </w:r>
            <w:r w:rsidRPr="006C3F50">
              <w:rPr>
                <w:rFonts w:ascii="TH SarabunPSK" w:hAnsi="TH SarabunPSK" w:cs="TH SarabunPSK"/>
                <w:sz w:val="32"/>
                <w:szCs w:val="32"/>
              </w:rPr>
              <w:t>Big Data, BI</w:t>
            </w:r>
          </w:p>
        </w:tc>
        <w:tc>
          <w:tcPr>
            <w:tcW w:w="1134" w:type="dxa"/>
            <w:shd w:val="clear" w:color="auto" w:fill="auto"/>
            <w:noWrap/>
          </w:tcPr>
          <w:p w14:paraId="09FF858E" w14:textId="2732F4E6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AB3459F" w14:textId="6FFF91D0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3A829E9B" w14:textId="5320020A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400B82D7" w14:textId="743539FB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14A7467A" w14:textId="38FE3D55" w:rsidR="006C3F50" w:rsidRPr="006C3F50" w:rsidRDefault="006C3F50" w:rsidP="006C3F50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</w:rPr>
              <w:t xml:space="preserve">Regulation &amp; Management: </w:t>
            </w:r>
            <w:r w:rsidRPr="006C3F5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กำหนดและกำกับการดำเนินงานพรบ. </w:t>
            </w: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การใช้เทคโนโลยีในกระบวนการทำงาน</w:t>
            </w:r>
          </w:p>
        </w:tc>
        <w:tc>
          <w:tcPr>
            <w:tcW w:w="2105" w:type="dxa"/>
          </w:tcPr>
          <w:p w14:paraId="33EED812" w14:textId="77777777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70477E06" w14:textId="6CE3FA56" w:rsidR="006C3F50" w:rsidRPr="006C3F50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F50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01BAA5DE" w14:textId="77777777" w:rsidR="006C3F50" w:rsidRPr="00A04EF8" w:rsidRDefault="006C3F50" w:rsidP="006C3F50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73B91" w:rsidRPr="00A04EF8" w14:paraId="1A32C780" w14:textId="750666B9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7D8B6957" w14:textId="364C26F8" w:rsidR="00673B91" w:rsidRPr="00A04EF8" w:rsidRDefault="00673B91" w:rsidP="001169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5234" w:type="dxa"/>
            <w:gridSpan w:val="8"/>
            <w:shd w:val="clear" w:color="auto" w:fill="A8D08D" w:themeFill="accent6" w:themeFillTint="99"/>
          </w:tcPr>
          <w:p w14:paraId="119FC4A4" w14:textId="4805BD82" w:rsidR="00673B91" w:rsidRPr="00A04EF8" w:rsidRDefault="00673B91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4.17 </w:t>
            </w:r>
            <w:r w:rsidRPr="002D04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ระดับความสำเร็จของการกำกับติดตามการดำเนินงานตามแผนปฏิบัติการกรมอนามัย ประจำปีงบประมาณ พ.ศ. 2568</w:t>
            </w:r>
          </w:p>
        </w:tc>
      </w:tr>
      <w:tr w:rsidR="009A32F7" w:rsidRPr="00A04EF8" w14:paraId="4E59889F" w14:textId="39477DC1" w:rsidTr="00E66080">
        <w:trPr>
          <w:trHeight w:val="795"/>
        </w:trPr>
        <w:tc>
          <w:tcPr>
            <w:tcW w:w="500" w:type="dxa"/>
            <w:shd w:val="clear" w:color="auto" w:fill="auto"/>
            <w:noWrap/>
          </w:tcPr>
          <w:p w14:paraId="5F5ACA6E" w14:textId="29B4804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5.1</w:t>
            </w:r>
          </w:p>
        </w:tc>
        <w:tc>
          <w:tcPr>
            <w:tcW w:w="3545" w:type="dxa"/>
            <w:shd w:val="clear" w:color="auto" w:fill="auto"/>
          </w:tcPr>
          <w:p w14:paraId="3914D83F" w14:textId="6FBEE9AB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60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วิเคราะห์สถานการณ์ของตัวชี้วัด 2.3 ระดับความสำเร็จของการดำเนินงานตามแผนปฏิบัติการหน่วยงานรอบ 5 เดือนแรก และความรู้ที่นำมาใช้ประกอบการวิเคราะห์</w:t>
            </w:r>
          </w:p>
        </w:tc>
        <w:tc>
          <w:tcPr>
            <w:tcW w:w="1134" w:type="dxa"/>
            <w:shd w:val="clear" w:color="auto" w:fill="auto"/>
            <w:noWrap/>
          </w:tcPr>
          <w:p w14:paraId="6FB8AD25" w14:textId="38640324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1AD7507E" w14:textId="7E7D18A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5137A28D" w14:textId="308FFA39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5E63DE93" w14:textId="11D2453B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เม.ย.68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4AB6B250" w14:textId="77777777" w:rsidR="009A32F7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Assessment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ประมวลผลสถานการณ์การบรรลุค่าเป้าหมายตามตัวชี้วัดที่กำหนด</w:t>
            </w:r>
          </w:p>
          <w:p w14:paraId="5DE384A5" w14:textId="77777777" w:rsidR="009A32F7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85EA810" w14:textId="0E03F294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05" w:type="dxa"/>
          </w:tcPr>
          <w:p w14:paraId="2BA0AEAA" w14:textId="3CB8FBC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06B0151B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56536D32" w14:textId="2C2664EE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5BDB25EF" w14:textId="53BA6C9B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5.2</w:t>
            </w:r>
          </w:p>
        </w:tc>
        <w:tc>
          <w:tcPr>
            <w:tcW w:w="3545" w:type="dxa"/>
            <w:shd w:val="clear" w:color="auto" w:fill="auto"/>
          </w:tcPr>
          <w:p w14:paraId="014B2A6E" w14:textId="492326BB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60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สรุปผลการดำเนินงานการขับเคลื่อนตัวชี้วัด 2.3</w:t>
            </w:r>
          </w:p>
        </w:tc>
        <w:tc>
          <w:tcPr>
            <w:tcW w:w="1134" w:type="dxa"/>
            <w:shd w:val="clear" w:color="auto" w:fill="auto"/>
            <w:noWrap/>
          </w:tcPr>
          <w:p w14:paraId="3BA760F4" w14:textId="42BBE280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1F3F43D1" w14:textId="6F8D7DCF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59195954" w14:textId="51AB31F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3C84D265" w14:textId="1C27CD9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เม.ย.68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4E882F3A" w14:textId="3E07D8C0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Assessment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ประมวลผลสถานการณ์การบรรลุค่าเป้าหมายตามตัวชี้วัดที่กำหนด</w:t>
            </w:r>
          </w:p>
        </w:tc>
        <w:tc>
          <w:tcPr>
            <w:tcW w:w="2105" w:type="dxa"/>
          </w:tcPr>
          <w:p w14:paraId="6AD3B1A8" w14:textId="4DD8C963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57FADA2C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0A5FEFE6" w14:textId="4D90B069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6D849CAA" w14:textId="35F9B00A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5.3</w:t>
            </w:r>
          </w:p>
        </w:tc>
        <w:tc>
          <w:tcPr>
            <w:tcW w:w="3545" w:type="dxa"/>
            <w:shd w:val="clear" w:color="auto" w:fill="auto"/>
          </w:tcPr>
          <w:p w14:paraId="137B15EE" w14:textId="16C60CCE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60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ทบทวนและปรับปรุงมาตรการขับเคลื่อนตัวชี้วัด 2.3</w:t>
            </w:r>
          </w:p>
        </w:tc>
        <w:tc>
          <w:tcPr>
            <w:tcW w:w="1134" w:type="dxa"/>
            <w:shd w:val="clear" w:color="auto" w:fill="auto"/>
            <w:noWrap/>
          </w:tcPr>
          <w:p w14:paraId="7404FBC9" w14:textId="023E5356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E3C544A" w14:textId="72A9109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6B7A87E7" w14:textId="31A6A3A0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56BC8DD8" w14:textId="0D3FA0D9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เม.ย.68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1A9A8B16" w14:textId="5D0A51CA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Intervention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ปรับรูปแบบการให้คำปรึกษาแนะนำ โดยมุ่งเป็นรายหน่วยงาน</w:t>
            </w:r>
          </w:p>
        </w:tc>
        <w:tc>
          <w:tcPr>
            <w:tcW w:w="2105" w:type="dxa"/>
          </w:tcPr>
          <w:p w14:paraId="024E214B" w14:textId="7A293969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42CC9199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5E604E9B" w14:textId="3CFA722C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1D830022" w14:textId="180ABEE9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5.4</w:t>
            </w:r>
          </w:p>
        </w:tc>
        <w:tc>
          <w:tcPr>
            <w:tcW w:w="3545" w:type="dxa"/>
            <w:shd w:val="clear" w:color="auto" w:fill="auto"/>
          </w:tcPr>
          <w:p w14:paraId="45A8DDF3" w14:textId="1F7294D2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60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ทบทวนและปรับปรุงแผนขับเคลื่อนการดำเนินงานตัวชี้วัด 2.3</w:t>
            </w:r>
          </w:p>
        </w:tc>
        <w:tc>
          <w:tcPr>
            <w:tcW w:w="1134" w:type="dxa"/>
            <w:shd w:val="clear" w:color="auto" w:fill="auto"/>
            <w:noWrap/>
          </w:tcPr>
          <w:p w14:paraId="7A579A6A" w14:textId="40641AC0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DCBC2A8" w14:textId="01A9AAEA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5CF75B1B" w14:textId="7613F9B4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186EFDDE" w14:textId="2330EE3F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เม.ย.68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750DE611" w14:textId="2730ABBF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Intervention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ปรับรูปแบบการให้คำปรึกษาแนะนำ โดยมุ่งเป็นรายหน่วยงาน</w:t>
            </w:r>
          </w:p>
        </w:tc>
        <w:tc>
          <w:tcPr>
            <w:tcW w:w="2105" w:type="dxa"/>
          </w:tcPr>
          <w:p w14:paraId="01F63BC9" w14:textId="69275F86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6EFAE8C9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75240ECC" w14:textId="77777777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573F8EFA" w14:textId="6100ED3B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5.5</w:t>
            </w:r>
          </w:p>
        </w:tc>
        <w:tc>
          <w:tcPr>
            <w:tcW w:w="3545" w:type="dxa"/>
            <w:shd w:val="clear" w:color="auto" w:fill="auto"/>
          </w:tcPr>
          <w:p w14:paraId="3C5CFF16" w14:textId="561CCF29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6608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รายงานการติดตามการดำเนินงานตัวชี้วัดตามคำรับรองฯ ทุกเดือน</w:t>
            </w:r>
          </w:p>
        </w:tc>
        <w:tc>
          <w:tcPr>
            <w:tcW w:w="1134" w:type="dxa"/>
            <w:shd w:val="clear" w:color="auto" w:fill="auto"/>
            <w:noWrap/>
          </w:tcPr>
          <w:p w14:paraId="56B2C8E8" w14:textId="176271E2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3D244EC" w14:textId="3E25DB9C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54AAE700" w14:textId="7A4AC3E6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3B6CDFF7" w14:textId="38C250FC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5AD8CEF6" w14:textId="11A9B050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4A88911A" w14:textId="11A6E858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74337533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712E668C" w14:textId="77777777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091418FB" w14:textId="78FE80E9" w:rsidR="009A32F7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5.6</w:t>
            </w:r>
          </w:p>
        </w:tc>
        <w:tc>
          <w:tcPr>
            <w:tcW w:w="3545" w:type="dxa"/>
            <w:shd w:val="clear" w:color="auto" w:fill="auto"/>
          </w:tcPr>
          <w:p w14:paraId="630F1BFD" w14:textId="7ADDAD02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นำรายงานการติดตามการดำเนินงานตัวชี้วัดฯ ขึ้นเว็บไซต์ของหน่วยงาน ภายใน วันที่ 10 ของเดือนถัดไป</w:t>
            </w:r>
          </w:p>
        </w:tc>
        <w:tc>
          <w:tcPr>
            <w:tcW w:w="1134" w:type="dxa"/>
            <w:shd w:val="clear" w:color="auto" w:fill="auto"/>
            <w:noWrap/>
          </w:tcPr>
          <w:p w14:paraId="55B1ABB3" w14:textId="1CE4C3B2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C14D65C" w14:textId="620BC80C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66704336" w14:textId="074DEE84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7BCF6CDE" w14:textId="1DA1EB30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5F908352" w14:textId="67C8603C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460AD899" w14:textId="3DC3FC46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2924506E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31A67469" w14:textId="77777777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40AEEF81" w14:textId="19E4E838" w:rsidR="009A32F7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5.7</w:t>
            </w:r>
          </w:p>
        </w:tc>
        <w:tc>
          <w:tcPr>
            <w:tcW w:w="3545" w:type="dxa"/>
            <w:shd w:val="clear" w:color="auto" w:fill="auto"/>
          </w:tcPr>
          <w:p w14:paraId="1226FF28" w14:textId="02C5847C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กำกับ ติดตามหน่วยงานในสังกัดกรมอนามัย ให้ดำเนินการจัดทำ ปรับปรุง/แก้ไข และรายงานความก้าวหน้าการดำเนินงานตามแผนปฏิบัติการประจำปีงบประมาณ พ.ศ. 2568 และบันทึกในระบบศูนย์ปฏิบัติการ (</w:t>
            </w: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DOC) </w:t>
            </w: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กรม</w:t>
            </w: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อนามัย ครบถ้วน ถูกต้อง และทันตามเวลาที่กำหนด</w:t>
            </w:r>
          </w:p>
        </w:tc>
        <w:tc>
          <w:tcPr>
            <w:tcW w:w="1134" w:type="dxa"/>
            <w:shd w:val="clear" w:color="auto" w:fill="auto"/>
            <w:noWrap/>
          </w:tcPr>
          <w:p w14:paraId="7D176C75" w14:textId="17D31A0B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06A8B6EC" w14:textId="07C15882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117E3D4D" w14:textId="3B1C05EC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330263FA" w14:textId="7805FB1F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7DC23FB7" w14:textId="187FD644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Regulation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เฝ้าระวังและแจ้งเตือนหน่วยงานกลุ่มเป้าหมายให้ดำเนินการตามแนวทางที่กำหนดอย่างรวดเร็ว</w:t>
            </w:r>
          </w:p>
        </w:tc>
        <w:tc>
          <w:tcPr>
            <w:tcW w:w="2105" w:type="dxa"/>
          </w:tcPr>
          <w:p w14:paraId="20133DC7" w14:textId="2074068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1D35BD28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A32F7" w:rsidRPr="00A04EF8" w14:paraId="149854E2" w14:textId="77777777" w:rsidTr="00E66080">
        <w:trPr>
          <w:trHeight w:val="900"/>
        </w:trPr>
        <w:tc>
          <w:tcPr>
            <w:tcW w:w="500" w:type="dxa"/>
            <w:shd w:val="clear" w:color="auto" w:fill="auto"/>
            <w:noWrap/>
          </w:tcPr>
          <w:p w14:paraId="7562E607" w14:textId="23F2E5A7" w:rsidR="009A32F7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5.8</w:t>
            </w:r>
          </w:p>
        </w:tc>
        <w:tc>
          <w:tcPr>
            <w:tcW w:w="3545" w:type="dxa"/>
            <w:shd w:val="clear" w:color="auto" w:fill="auto"/>
          </w:tcPr>
          <w:p w14:paraId="6E1F98CB" w14:textId="7BB35EE2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รายงายผล</w:t>
            </w: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ดำเนินการ </w:t>
            </w:r>
            <w:r w:rsidRPr="00BC7F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 2568 ต่อที่ประชุมกรมอนามัย เป็นประจำทุกเดือน</w:t>
            </w:r>
          </w:p>
        </w:tc>
        <w:tc>
          <w:tcPr>
            <w:tcW w:w="1134" w:type="dxa"/>
            <w:shd w:val="clear" w:color="auto" w:fill="auto"/>
            <w:noWrap/>
          </w:tcPr>
          <w:p w14:paraId="4D35A67F" w14:textId="1CA4893A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E412EA1" w14:textId="4C784D01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45A69DD2" w14:textId="2C6E424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24015822" w14:textId="1AD1B18B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 ก.ย.68</w:t>
            </w:r>
          </w:p>
        </w:tc>
        <w:tc>
          <w:tcPr>
            <w:tcW w:w="2953" w:type="dxa"/>
            <w:shd w:val="clear" w:color="auto" w:fill="auto"/>
            <w:noWrap/>
          </w:tcPr>
          <w:p w14:paraId="629ED7D5" w14:textId="7994F3B0" w:rsidR="009A32F7" w:rsidRPr="00A04EF8" w:rsidRDefault="009A32F7" w:rsidP="009A32F7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Advocacy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02CAEB29" w14:textId="0C78308E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นายสายชล  คล้อยเอี่ยม</w:t>
            </w:r>
          </w:p>
        </w:tc>
        <w:tc>
          <w:tcPr>
            <w:tcW w:w="1953" w:type="dxa"/>
          </w:tcPr>
          <w:p w14:paraId="3DAC4322" w14:textId="77777777" w:rsidR="009A32F7" w:rsidRPr="00A04EF8" w:rsidRDefault="009A32F7" w:rsidP="009A32F7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169C3" w:rsidRPr="00A04EF8" w14:paraId="34F6FCBA" w14:textId="2AC148F4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0974BBB4" w14:textId="6DB0511B" w:rsidR="001169C3" w:rsidRPr="00A04EF8" w:rsidRDefault="002D04E3" w:rsidP="001169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5E51A9CD" w14:textId="2FC7A9C2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</w:t>
            </w:r>
            <w:r w:rsidR="002D04E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4.18 </w:t>
            </w:r>
            <w:r w:rsidR="002D04E3" w:rsidRPr="002D04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ระดับความสำเร็จการขับเคลื่อนระดับความพร้อมรัฐบาลดิจิทัล กรมอนามัย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63C5C3D7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54187BB3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FF0208" w:rsidRPr="00A04EF8" w14:paraId="0A2F86FC" w14:textId="4A4E71AC" w:rsidTr="00E66080">
        <w:trPr>
          <w:trHeight w:val="248"/>
        </w:trPr>
        <w:tc>
          <w:tcPr>
            <w:tcW w:w="500" w:type="dxa"/>
            <w:shd w:val="clear" w:color="auto" w:fill="auto"/>
            <w:noWrap/>
          </w:tcPr>
          <w:p w14:paraId="5CE4412D" w14:textId="2A1490C3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6.1</w:t>
            </w:r>
          </w:p>
        </w:tc>
        <w:tc>
          <w:tcPr>
            <w:tcW w:w="3545" w:type="dxa"/>
            <w:shd w:val="clear" w:color="auto" w:fill="auto"/>
            <w:noWrap/>
          </w:tcPr>
          <w:p w14:paraId="3BA55448" w14:textId="3A82ADB9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ประชุมคณะทำงานติดตามตัวชี้วัดที่ 4.18</w:t>
            </w:r>
          </w:p>
        </w:tc>
        <w:tc>
          <w:tcPr>
            <w:tcW w:w="1134" w:type="dxa"/>
            <w:shd w:val="clear" w:color="auto" w:fill="auto"/>
            <w:noWrap/>
          </w:tcPr>
          <w:p w14:paraId="509F2E70" w14:textId="7CD6CFAF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5C56831" w14:textId="53E0C821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013AC9B1" w14:textId="1E9F1E86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47582D05" w14:textId="3A557F7B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1CC3E89E" w14:textId="7D08549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</w:rPr>
              <w:t xml:space="preserve">Partnership: </w:t>
            </w: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บริหารความสัมพันธ์กับหน่วยงานภาคีเครือข่ายในการทำงาน</w:t>
            </w:r>
          </w:p>
        </w:tc>
        <w:tc>
          <w:tcPr>
            <w:tcW w:w="2105" w:type="dxa"/>
          </w:tcPr>
          <w:p w14:paraId="3FA2548B" w14:textId="77777777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320879A5" w14:textId="5192272C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3E6B9FB0" w14:textId="77777777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F0208" w:rsidRPr="00A04EF8" w14:paraId="734E27B3" w14:textId="41D9F25D" w:rsidTr="00E66080">
        <w:trPr>
          <w:trHeight w:val="353"/>
        </w:trPr>
        <w:tc>
          <w:tcPr>
            <w:tcW w:w="500" w:type="dxa"/>
            <w:shd w:val="clear" w:color="auto" w:fill="auto"/>
            <w:noWrap/>
          </w:tcPr>
          <w:p w14:paraId="5C5A356E" w14:textId="04CA6483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6.2</w:t>
            </w:r>
          </w:p>
        </w:tc>
        <w:tc>
          <w:tcPr>
            <w:tcW w:w="3545" w:type="dxa"/>
            <w:shd w:val="clear" w:color="auto" w:fill="auto"/>
            <w:noWrap/>
          </w:tcPr>
          <w:p w14:paraId="5DF5EEB0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วิเคราะห์สถานการณ์ของตัวชี้วัด 4.18 </w:t>
            </w:r>
          </w:p>
          <w:p w14:paraId="0BC0AC88" w14:textId="3ED2B911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(รอบ 5 เดือนแรก)</w:t>
            </w:r>
          </w:p>
        </w:tc>
        <w:tc>
          <w:tcPr>
            <w:tcW w:w="1134" w:type="dxa"/>
            <w:shd w:val="clear" w:color="auto" w:fill="auto"/>
            <w:noWrap/>
          </w:tcPr>
          <w:p w14:paraId="79A7A2A3" w14:textId="279AC590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2F174120" w14:textId="695732EA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2A2A307C" w14:textId="01AAD5B5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2F92BFF1" w14:textId="3A55D7B7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2BDA518D" w14:textId="0A414A2C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</w:rPr>
              <w:t xml:space="preserve">Assessment </w:t>
            </w: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ประมวลผลสถานการณ์การบรรลุค่าเป้าหมายตามตัวชี้วัดที่กำหนด</w:t>
            </w:r>
          </w:p>
        </w:tc>
        <w:tc>
          <w:tcPr>
            <w:tcW w:w="2105" w:type="dxa"/>
          </w:tcPr>
          <w:p w14:paraId="4333B00B" w14:textId="77777777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09288A4B" w14:textId="30F5638C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6133A1F0" w14:textId="77777777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F0208" w:rsidRPr="00A04EF8" w14:paraId="546E1A49" w14:textId="14D87152" w:rsidTr="00E66080">
        <w:trPr>
          <w:trHeight w:val="559"/>
        </w:trPr>
        <w:tc>
          <w:tcPr>
            <w:tcW w:w="500" w:type="dxa"/>
            <w:shd w:val="clear" w:color="auto" w:fill="auto"/>
            <w:noWrap/>
          </w:tcPr>
          <w:p w14:paraId="28AC3CE0" w14:textId="7E285DE2" w:rsidR="00FF0208" w:rsidRPr="00A029A6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6.3</w:t>
            </w:r>
          </w:p>
        </w:tc>
        <w:tc>
          <w:tcPr>
            <w:tcW w:w="3545" w:type="dxa"/>
            <w:shd w:val="clear" w:color="auto" w:fill="auto"/>
          </w:tcPr>
          <w:p w14:paraId="73A883D3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ดำเนินการทบทวนมาตรการขับเคลื่อนระดับความพร้อมรัฐบาลดิจิทัล กรมอนามัย 5 ขั้นตอน </w:t>
            </w:r>
          </w:p>
          <w:p w14:paraId="22D63987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การดำเนินงานด้านโครงสร้างพื้นฐานความมั่นคงปลอดภัยและมีประสิทธิภาพ </w:t>
            </w:r>
          </w:p>
          <w:p w14:paraId="0F69BDE6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2. การดำเนินงานด้านธรรมา</w:t>
            </w:r>
            <w:proofErr w:type="spellStart"/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ภิ</w:t>
            </w:r>
            <w:proofErr w:type="spellEnd"/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บาลข้อมูลภาครัฐ </w:t>
            </w:r>
          </w:p>
          <w:p w14:paraId="66A6C977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 การดำเนินงานด้านการคุ้มครองข้อมูลส่วนบุคคล (</w:t>
            </w:r>
            <w:r w:rsidRPr="00FF0208">
              <w:rPr>
                <w:rFonts w:ascii="TH SarabunPSK" w:hAnsi="TH SarabunPSK" w:cs="TH SarabunPSK"/>
                <w:sz w:val="32"/>
                <w:szCs w:val="32"/>
              </w:rPr>
              <w:t>PDPA)</w:t>
            </w:r>
          </w:p>
          <w:p w14:paraId="278BBAD1" w14:textId="7777777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การดำเนินงานด้านความมั่นคงปลอดภัยทางไซเบอร์ </w:t>
            </w:r>
          </w:p>
          <w:p w14:paraId="72A83676" w14:textId="368A9C93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5. การดำเนินงานด้านเทคโนโลยีดิจิทัลและปัญญาประดิษฐ์</w:t>
            </w:r>
          </w:p>
        </w:tc>
        <w:tc>
          <w:tcPr>
            <w:tcW w:w="1134" w:type="dxa"/>
            <w:shd w:val="clear" w:color="auto" w:fill="auto"/>
            <w:noWrap/>
          </w:tcPr>
          <w:p w14:paraId="3A3E4BF2" w14:textId="2C400234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2F45F28" w14:textId="7C2426FD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73F325A5" w14:textId="0A12EC72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51F819E9" w14:textId="56DEC3F4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</w:tcPr>
          <w:p w14:paraId="3606F0DD" w14:textId="3B105749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</w:rPr>
              <w:t xml:space="preserve">Regulation &amp; Management: </w:t>
            </w:r>
            <w:r w:rsidRPr="00FF0208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กำหนดและกำกับการดำเนินงาน</w:t>
            </w: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ขับเคลื่อนระดับความพร้อมรัฐบาลดิจิทัล </w:t>
            </w: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2105" w:type="dxa"/>
          </w:tcPr>
          <w:p w14:paraId="51BF23A1" w14:textId="77777777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651AE91E" w14:textId="2CC6C602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4E80174D" w14:textId="2FBA7F09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F0208" w:rsidRPr="00A04EF8" w14:paraId="38D62258" w14:textId="230ACDE0" w:rsidTr="00E66080">
        <w:trPr>
          <w:trHeight w:val="559"/>
        </w:trPr>
        <w:tc>
          <w:tcPr>
            <w:tcW w:w="500" w:type="dxa"/>
            <w:shd w:val="clear" w:color="auto" w:fill="auto"/>
            <w:noWrap/>
          </w:tcPr>
          <w:p w14:paraId="6296D244" w14:textId="6AC97792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6.4</w:t>
            </w:r>
          </w:p>
        </w:tc>
        <w:tc>
          <w:tcPr>
            <w:tcW w:w="3545" w:type="dxa"/>
            <w:shd w:val="clear" w:color="auto" w:fill="auto"/>
          </w:tcPr>
          <w:p w14:paraId="4F0D63FA" w14:textId="0456F5A7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รายงานการขับเคลื่อนระดับความพร้อมรัฐบาลดิจิทัล กรมอนามัย</w:t>
            </w:r>
          </w:p>
        </w:tc>
        <w:tc>
          <w:tcPr>
            <w:tcW w:w="1134" w:type="dxa"/>
            <w:shd w:val="clear" w:color="auto" w:fill="auto"/>
            <w:noWrap/>
          </w:tcPr>
          <w:p w14:paraId="4FC14F87" w14:textId="79CC121E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4614C27D" w14:textId="3E51C43B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  <w:shd w:val="clear" w:color="auto" w:fill="auto"/>
            <w:noWrap/>
          </w:tcPr>
          <w:p w14:paraId="25760416" w14:textId="2F87BE3C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3B878F31" w14:textId="7AF266B8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</w:tcPr>
          <w:p w14:paraId="5A8D246A" w14:textId="405BA1DF" w:rsidR="00FF0208" w:rsidRPr="00FF0208" w:rsidRDefault="00FF0208" w:rsidP="00FF020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</w:rPr>
              <w:t xml:space="preserve">Advocacy </w:t>
            </w:r>
            <w:r w:rsidRPr="00FF0208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สะท้อนข้อมูลสถานการณ์ให้กับผู้ที่เกี่ยวข้องได้รับรู้และนำไปสื่อสารภายในองค์กรตนเอง</w:t>
            </w:r>
          </w:p>
        </w:tc>
        <w:tc>
          <w:tcPr>
            <w:tcW w:w="2105" w:type="dxa"/>
          </w:tcPr>
          <w:p w14:paraId="24AC27D6" w14:textId="77777777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623C27F7" w14:textId="7B8106D8" w:rsidR="00FF0208" w:rsidRPr="00FF020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0208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7088C93D" w14:textId="4CCD2C22" w:rsidR="00FF0208" w:rsidRPr="00A04EF8" w:rsidRDefault="00FF0208" w:rsidP="00FF0208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169C3" w:rsidRPr="00A04EF8" w14:paraId="0A92A341" w14:textId="5EDC2A02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3230987E" w14:textId="2D976FA3" w:rsidR="001169C3" w:rsidRPr="00A04EF8" w:rsidRDefault="002D04E3" w:rsidP="001169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0D56F8A3" w14:textId="4B5D5CE9" w:rsidR="001169C3" w:rsidRPr="00A04EF8" w:rsidRDefault="001169C3" w:rsidP="002D04E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4E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ตัวชี้วัดที่</w:t>
            </w:r>
            <w:r w:rsidR="002D04E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4.19 </w:t>
            </w:r>
            <w:r w:rsidR="002D04E3" w:rsidRPr="002D04E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ระดับความสำเร็จของการรักษาความมั่นคงปลอดภัยไซเบอร์ กรมอนามัย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308572D2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3F4478C0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A4D7B" w:rsidRPr="00A04EF8" w14:paraId="38909F30" w14:textId="40D9386A" w:rsidTr="00371BA1">
        <w:trPr>
          <w:trHeight w:val="934"/>
        </w:trPr>
        <w:tc>
          <w:tcPr>
            <w:tcW w:w="500" w:type="dxa"/>
            <w:shd w:val="clear" w:color="auto" w:fill="auto"/>
            <w:noWrap/>
          </w:tcPr>
          <w:p w14:paraId="17230E03" w14:textId="40C2279D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7.1</w:t>
            </w:r>
          </w:p>
        </w:tc>
        <w:tc>
          <w:tcPr>
            <w:tcW w:w="3545" w:type="dxa"/>
            <w:shd w:val="clear" w:color="auto" w:fill="auto"/>
          </w:tcPr>
          <w:p w14:paraId="36DD5239" w14:textId="675506AF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ประชุมคณะทำงานติดตามตัวชี้วัดที่ 4.19</w:t>
            </w:r>
          </w:p>
        </w:tc>
        <w:tc>
          <w:tcPr>
            <w:tcW w:w="1134" w:type="dxa"/>
            <w:shd w:val="clear" w:color="auto" w:fill="auto"/>
            <w:noWrap/>
          </w:tcPr>
          <w:p w14:paraId="63A812F8" w14:textId="29ABCA83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41ECB220" w14:textId="096EFF4D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307A3D08" w14:textId="2874812A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เม.ย.68</w:t>
            </w:r>
          </w:p>
        </w:tc>
        <w:tc>
          <w:tcPr>
            <w:tcW w:w="1276" w:type="dxa"/>
            <w:shd w:val="clear" w:color="auto" w:fill="auto"/>
            <w:noWrap/>
          </w:tcPr>
          <w:p w14:paraId="5C8439B7" w14:textId="4CFA501D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</w:tcPr>
          <w:p w14:paraId="57A70B34" w14:textId="39E035F0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 xml:space="preserve">Partnership: 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บริหารความสัมพันธ์กับหน่วยงานภาคีเครือข่ายในการ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ทำงานด้านความมั่นคงปลอดภัยไซเบอร์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กรมอนามัย</w:t>
            </w:r>
          </w:p>
        </w:tc>
        <w:tc>
          <w:tcPr>
            <w:tcW w:w="2105" w:type="dxa"/>
          </w:tcPr>
          <w:p w14:paraId="3BE0E066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5DF91B13" w14:textId="3D0D85D1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68560C1A" w14:textId="77777777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A4D7B" w:rsidRPr="00A04EF8" w14:paraId="44C921D7" w14:textId="481B3A3B" w:rsidTr="00C97D58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1F37D4DF" w14:textId="3A447F62" w:rsidR="003A4D7B" w:rsidRPr="00A04EF8" w:rsidRDefault="003A4D7B" w:rsidP="003A4D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7.2</w:t>
            </w:r>
          </w:p>
        </w:tc>
        <w:tc>
          <w:tcPr>
            <w:tcW w:w="3545" w:type="dxa"/>
            <w:shd w:val="clear" w:color="auto" w:fill="auto"/>
          </w:tcPr>
          <w:p w14:paraId="5DEB1080" w14:textId="2DA88569" w:rsidR="003A4D7B" w:rsidRPr="003A4D7B" w:rsidRDefault="003A4D7B" w:rsidP="003A4D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ทบทวนการจัดทำแผนบริหารจัดการเหตุการณ์ด้านความมั่นคงปลอดภัยทางไซเบอร์ กรมอนามัย</w:t>
            </w:r>
          </w:p>
        </w:tc>
        <w:tc>
          <w:tcPr>
            <w:tcW w:w="1134" w:type="dxa"/>
            <w:shd w:val="clear" w:color="auto" w:fill="auto"/>
            <w:noWrap/>
          </w:tcPr>
          <w:p w14:paraId="1DE4EAEC" w14:textId="31A71E0C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2153334" w14:textId="59A126A2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  <w:noWrap/>
          </w:tcPr>
          <w:p w14:paraId="325A3911" w14:textId="2CBF5090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</w:tcPr>
          <w:p w14:paraId="4A4C1FA9" w14:textId="1E37E901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953" w:type="dxa"/>
            <w:shd w:val="clear" w:color="auto" w:fill="auto"/>
            <w:noWrap/>
          </w:tcPr>
          <w:p w14:paraId="6567721B" w14:textId="61F290D2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Regulation &amp; Management: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กำหนดและกำกับ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</w:t>
            </w: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แผนบริหารจัดการเหตุการณ์ด้านความมั่นคง</w:t>
            </w: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ปลอดภัยทางไซเบอร์ กรมอนามัย</w:t>
            </w:r>
          </w:p>
        </w:tc>
        <w:tc>
          <w:tcPr>
            <w:tcW w:w="2105" w:type="dxa"/>
          </w:tcPr>
          <w:p w14:paraId="7C4B2470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กลุ่มดิจิทัลเทคโนโลยี</w:t>
            </w:r>
          </w:p>
          <w:p w14:paraId="7F8C4F3F" w14:textId="69C1DE76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5795BBC7" w14:textId="5AEB9CB0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A4D7B" w:rsidRPr="00A04EF8" w14:paraId="15F9E621" w14:textId="2651B309" w:rsidTr="005535DD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0BB221F2" w14:textId="47609B4D" w:rsidR="003A4D7B" w:rsidRPr="00A04EF8" w:rsidRDefault="003A4D7B" w:rsidP="003A4D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7.3</w:t>
            </w:r>
          </w:p>
        </w:tc>
        <w:tc>
          <w:tcPr>
            <w:tcW w:w="3545" w:type="dxa"/>
            <w:shd w:val="clear" w:color="auto" w:fill="auto"/>
          </w:tcPr>
          <w:p w14:paraId="4BCD08D8" w14:textId="4D01FF98" w:rsidR="003A4D7B" w:rsidRPr="003A4D7B" w:rsidRDefault="003A4D7B" w:rsidP="003A4D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ทบทวนการจัดทำระบบเฝ้าระวังและแจ้งภัยคุกคามภัยทางไซเบอร์</w:t>
            </w:r>
          </w:p>
        </w:tc>
        <w:tc>
          <w:tcPr>
            <w:tcW w:w="1134" w:type="dxa"/>
            <w:shd w:val="clear" w:color="auto" w:fill="auto"/>
            <w:noWrap/>
          </w:tcPr>
          <w:p w14:paraId="13D92EB2" w14:textId="712B0B96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DE12F8B" w14:textId="0E629DD5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</w:p>
        </w:tc>
        <w:tc>
          <w:tcPr>
            <w:tcW w:w="1134" w:type="dxa"/>
            <w:shd w:val="clear" w:color="auto" w:fill="auto"/>
            <w:noWrap/>
          </w:tcPr>
          <w:p w14:paraId="12E9A8E9" w14:textId="58805375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</w:tcPr>
          <w:p w14:paraId="2901BC13" w14:textId="230D54B9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953" w:type="dxa"/>
            <w:shd w:val="clear" w:color="auto" w:fill="auto"/>
            <w:noWrap/>
          </w:tcPr>
          <w:p w14:paraId="517804C3" w14:textId="77777777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Regulation &amp; Management: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กำหนดและกำกับ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14:paraId="4298FF0B" w14:textId="045B9897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ทบทวนการจัดทำระบบเฝ้าระวังและแจ้งภัยคุกคามภัยทางไซเบอร์</w:t>
            </w:r>
          </w:p>
        </w:tc>
        <w:tc>
          <w:tcPr>
            <w:tcW w:w="2105" w:type="dxa"/>
          </w:tcPr>
          <w:p w14:paraId="29AE9D5C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12E27D9F" w14:textId="2AD7AD76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274E2FC5" w14:textId="5E7EB466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A4D7B" w:rsidRPr="00A04EF8" w14:paraId="1C29D9E7" w14:textId="7D8B67B0" w:rsidTr="00D30398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505C3A4C" w14:textId="2F134DB1" w:rsidR="003A4D7B" w:rsidRPr="00A04EF8" w:rsidRDefault="003A4D7B" w:rsidP="003A4D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7.4</w:t>
            </w:r>
          </w:p>
        </w:tc>
        <w:tc>
          <w:tcPr>
            <w:tcW w:w="3545" w:type="dxa"/>
            <w:shd w:val="clear" w:color="auto" w:fill="auto"/>
          </w:tcPr>
          <w:p w14:paraId="7D355092" w14:textId="6CBBE2BA" w:rsidR="003A4D7B" w:rsidRPr="003A4D7B" w:rsidRDefault="003A4D7B" w:rsidP="003A4D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ทบทวนการจัดตั้งคณะประสานงานการรักษาความมั่นคงปลอดภัยทางไซเบอร์ของกรมอนามัย (</w:t>
            </w:r>
            <w:proofErr w:type="spellStart"/>
            <w:r w:rsidRPr="003A4D7B">
              <w:rPr>
                <w:rFonts w:ascii="TH SarabunPSK" w:eastAsia="Times New Roman" w:hAnsi="TH SarabunPSK" w:cs="TH SarabunPSK"/>
                <w:sz w:val="32"/>
                <w:szCs w:val="32"/>
              </w:rPr>
              <w:t>Anamai</w:t>
            </w:r>
            <w:proofErr w:type="spellEnd"/>
            <w:r w:rsidRPr="003A4D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CIRT)</w:t>
            </w:r>
          </w:p>
        </w:tc>
        <w:tc>
          <w:tcPr>
            <w:tcW w:w="1134" w:type="dxa"/>
            <w:shd w:val="clear" w:color="auto" w:fill="auto"/>
            <w:noWrap/>
          </w:tcPr>
          <w:p w14:paraId="0160DE83" w14:textId="3CA45C4D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C450999" w14:textId="2AF72D22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  <w:noWrap/>
          </w:tcPr>
          <w:p w14:paraId="7F8E33C2" w14:textId="626C4F8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</w:tcPr>
          <w:p w14:paraId="0D64848D" w14:textId="10005E53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953" w:type="dxa"/>
            <w:shd w:val="clear" w:color="auto" w:fill="auto"/>
            <w:noWrap/>
          </w:tcPr>
          <w:p w14:paraId="792F5769" w14:textId="77777777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Regulation &amp; Management: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กำหนดและกำกับ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  <w:p w14:paraId="643DDE6D" w14:textId="28395F5E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ทบทวนการจัดตั้งคณะประสานงานการรักษาความมั่นคงปลอดภัยทางไซเบอร์ของกรมอนามัย (</w:t>
            </w:r>
            <w:proofErr w:type="spellStart"/>
            <w:r w:rsidRPr="003A4D7B">
              <w:rPr>
                <w:rFonts w:ascii="TH SarabunPSK" w:eastAsia="Times New Roman" w:hAnsi="TH SarabunPSK" w:cs="TH SarabunPSK"/>
                <w:sz w:val="32"/>
                <w:szCs w:val="32"/>
              </w:rPr>
              <w:t>Anamai</w:t>
            </w:r>
            <w:proofErr w:type="spellEnd"/>
            <w:r w:rsidRPr="003A4D7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CIRT)</w:t>
            </w:r>
          </w:p>
        </w:tc>
        <w:tc>
          <w:tcPr>
            <w:tcW w:w="2105" w:type="dxa"/>
          </w:tcPr>
          <w:p w14:paraId="4031D8CC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4FD43CB5" w14:textId="5356D1D1" w:rsidR="003A4D7B" w:rsidRPr="003A4D7B" w:rsidRDefault="003A4D7B" w:rsidP="003A4D7B">
            <w:pPr>
              <w:ind w:firstLine="3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6815C3F2" w14:textId="59039121" w:rsidR="003A4D7B" w:rsidRPr="00A04EF8" w:rsidRDefault="003A4D7B" w:rsidP="003A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4D7B" w:rsidRPr="00A04EF8" w14:paraId="0902C68D" w14:textId="260B023E" w:rsidTr="001B0A8E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0C9926D9" w14:textId="7903AC7C" w:rsidR="003A4D7B" w:rsidRPr="00A04EF8" w:rsidRDefault="003A4D7B" w:rsidP="003A4D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7.5</w:t>
            </w:r>
          </w:p>
        </w:tc>
        <w:tc>
          <w:tcPr>
            <w:tcW w:w="3545" w:type="dxa"/>
            <w:shd w:val="clear" w:color="auto" w:fill="auto"/>
          </w:tcPr>
          <w:p w14:paraId="6A740196" w14:textId="7E14D41F" w:rsidR="003A4D7B" w:rsidRPr="003A4D7B" w:rsidRDefault="003A4D7B" w:rsidP="003A4D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สร้างความตระหนักด้านการรักษาความมั่นคงปลอดภัยทางไซเบอร์ ให้กับเจ้าหน้าที่ของกรมอนามัย</w:t>
            </w:r>
          </w:p>
        </w:tc>
        <w:tc>
          <w:tcPr>
            <w:tcW w:w="1134" w:type="dxa"/>
            <w:shd w:val="clear" w:color="auto" w:fill="auto"/>
            <w:noWrap/>
          </w:tcPr>
          <w:p w14:paraId="7F6DBE84" w14:textId="1BCF95F1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3032C4CA" w14:textId="7CB2F7C3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  <w:shd w:val="clear" w:color="auto" w:fill="auto"/>
            <w:noWrap/>
          </w:tcPr>
          <w:p w14:paraId="26B45685" w14:textId="0EC006EC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</w:tcPr>
          <w:p w14:paraId="6F67FDB0" w14:textId="7332360B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มิ.ย. 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  <w:tc>
          <w:tcPr>
            <w:tcW w:w="2953" w:type="dxa"/>
            <w:shd w:val="clear" w:color="auto" w:fill="auto"/>
            <w:noWrap/>
          </w:tcPr>
          <w:p w14:paraId="037C2CD2" w14:textId="6850319D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 xml:space="preserve">Capacity Building: 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ยกระดับความรู้และทักษะใน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การสร้างความตระหนักด้านการรักษาความมั่นคงปลอดภัยทางไซเบอร์</w:t>
            </w:r>
            <w:r w:rsidRPr="003A4D7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</w:tc>
        <w:tc>
          <w:tcPr>
            <w:tcW w:w="2105" w:type="dxa"/>
          </w:tcPr>
          <w:p w14:paraId="0C0D0AE8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กลุ่มดิจิทัลเทคโนโลยี</w:t>
            </w:r>
          </w:p>
          <w:p w14:paraId="46501357" w14:textId="6B682033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0F61CA82" w14:textId="4D09075F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A4D7B" w:rsidRPr="00A04EF8" w14:paraId="26E758A7" w14:textId="77777777" w:rsidTr="004B2415">
        <w:trPr>
          <w:trHeight w:val="70"/>
        </w:trPr>
        <w:tc>
          <w:tcPr>
            <w:tcW w:w="500" w:type="dxa"/>
            <w:shd w:val="clear" w:color="auto" w:fill="auto"/>
            <w:noWrap/>
          </w:tcPr>
          <w:p w14:paraId="095D2FF7" w14:textId="21C2C173" w:rsidR="003A4D7B" w:rsidRPr="00A04EF8" w:rsidRDefault="003A4D7B" w:rsidP="003A4D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7.6</w:t>
            </w:r>
          </w:p>
        </w:tc>
        <w:tc>
          <w:tcPr>
            <w:tcW w:w="3545" w:type="dxa"/>
            <w:shd w:val="clear" w:color="auto" w:fill="auto"/>
          </w:tcPr>
          <w:p w14:paraId="5705C170" w14:textId="12FA92CB" w:rsidR="003A4D7B" w:rsidRPr="003A4D7B" w:rsidRDefault="003A4D7B" w:rsidP="003A4D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สรุปผลการดำเนินงานตามมาตรการด้านการรักษาความมั่นคงปลอดภัยไซเบอร์</w:t>
            </w:r>
          </w:p>
        </w:tc>
        <w:tc>
          <w:tcPr>
            <w:tcW w:w="1134" w:type="dxa"/>
            <w:shd w:val="clear" w:color="auto" w:fill="auto"/>
            <w:noWrap/>
          </w:tcPr>
          <w:p w14:paraId="12DAD40F" w14:textId="35F6BDD1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70060C47" w14:textId="10ADB97A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shd w:val="clear" w:color="auto" w:fill="auto"/>
            <w:noWrap/>
          </w:tcPr>
          <w:p w14:paraId="3311EEEA" w14:textId="71E5DA0B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1 มี.ค.68</w:t>
            </w:r>
          </w:p>
        </w:tc>
        <w:tc>
          <w:tcPr>
            <w:tcW w:w="1276" w:type="dxa"/>
            <w:shd w:val="clear" w:color="auto" w:fill="auto"/>
            <w:noWrap/>
          </w:tcPr>
          <w:p w14:paraId="520748DE" w14:textId="5F3BC7E1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ก.ค.68</w:t>
            </w:r>
          </w:p>
        </w:tc>
        <w:tc>
          <w:tcPr>
            <w:tcW w:w="2953" w:type="dxa"/>
            <w:shd w:val="clear" w:color="auto" w:fill="auto"/>
            <w:noWrap/>
          </w:tcPr>
          <w:p w14:paraId="7C835FE3" w14:textId="136FED70" w:rsidR="003A4D7B" w:rsidRPr="003A4D7B" w:rsidRDefault="003A4D7B" w:rsidP="003A4D7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</w:rPr>
              <w:t>Capacity Building:</w:t>
            </w:r>
            <w:r w:rsidRPr="003A4D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ยกระดับความรู้และทักษะ</w:t>
            </w: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  <w:r w:rsidRPr="003A4D7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ด้านการรักษาความมั่นคงปลอดภัยไซเบอร์</w:t>
            </w:r>
          </w:p>
        </w:tc>
        <w:tc>
          <w:tcPr>
            <w:tcW w:w="2105" w:type="dxa"/>
          </w:tcPr>
          <w:p w14:paraId="10D1127B" w14:textId="77777777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กลุ่มดิจิทัลเทคโนโลยี</w:t>
            </w:r>
          </w:p>
          <w:p w14:paraId="57026F3D" w14:textId="3FBEA81D" w:rsidR="003A4D7B" w:rsidRPr="003A4D7B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D7B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</w:tcPr>
          <w:p w14:paraId="13726708" w14:textId="77777777" w:rsidR="003A4D7B" w:rsidRPr="00A04EF8" w:rsidRDefault="003A4D7B" w:rsidP="003A4D7B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169C3" w:rsidRPr="00A04EF8" w14:paraId="2B5A427A" w14:textId="35A2A9BB" w:rsidTr="00E66080">
        <w:trPr>
          <w:trHeight w:val="139"/>
        </w:trPr>
        <w:tc>
          <w:tcPr>
            <w:tcW w:w="500" w:type="dxa"/>
            <w:shd w:val="clear" w:color="auto" w:fill="A8D08D" w:themeFill="accent6" w:themeFillTint="99"/>
            <w:noWrap/>
          </w:tcPr>
          <w:p w14:paraId="73241BFB" w14:textId="692B0632" w:rsidR="001169C3" w:rsidRPr="00A04EF8" w:rsidRDefault="002D04E3" w:rsidP="001169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1176" w:type="dxa"/>
            <w:gridSpan w:val="6"/>
            <w:shd w:val="clear" w:color="auto" w:fill="A8D08D" w:themeFill="accent6" w:themeFillTint="99"/>
          </w:tcPr>
          <w:p w14:paraId="4B525515" w14:textId="3730FDCF" w:rsidR="001169C3" w:rsidRPr="00E13615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136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="002D04E3" w:rsidRPr="00E1361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4.20 </w:t>
            </w:r>
            <w:r w:rsidR="002D04E3" w:rsidRPr="00E1361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ระดับความสำเร็จของการเชื่อมโยงข้อมูลกรมอนามัยกับหน่วยงานภาคีเครือข่ายภายนอก</w:t>
            </w:r>
          </w:p>
        </w:tc>
        <w:tc>
          <w:tcPr>
            <w:tcW w:w="2105" w:type="dxa"/>
            <w:shd w:val="clear" w:color="auto" w:fill="A8D08D" w:themeFill="accent6" w:themeFillTint="99"/>
          </w:tcPr>
          <w:p w14:paraId="28E3199C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53" w:type="dxa"/>
            <w:shd w:val="clear" w:color="auto" w:fill="A8D08D" w:themeFill="accent6" w:themeFillTint="99"/>
          </w:tcPr>
          <w:p w14:paraId="3C562FDE" w14:textId="77777777" w:rsidR="001169C3" w:rsidRPr="00A04EF8" w:rsidRDefault="001169C3" w:rsidP="001169C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D0BEE" w:rsidRPr="00A04EF8" w14:paraId="0D7E9203" w14:textId="489DDAE5" w:rsidTr="00E66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4FCC4" w14:textId="2590A3D0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8.1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B8C0" w14:textId="136B1274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เชื่อมโยงและแลกเปลี่ยนข้อมูลระหว่างหน่วยงาน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9DE1" w14:textId="2549250C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8B97" w14:textId="7AAD9505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0B4D" w14:textId="1C5ED683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เม.ย. 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74F2" w14:textId="36EBC455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ก.ค. 68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4D92" w14:textId="77777777" w:rsidR="003D0BEE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เชื่อมโยงและแลกเปลี่ยนข้อมูลภายในกรมอนามัย ตามมาตรฐานที่ สพร. กำหนด</w:t>
            </w:r>
          </w:p>
          <w:p w14:paraId="7E968EB6" w14:textId="77777777" w:rsidR="003D0BEE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เชื่อมโยงและแลกเปลี่ยนข้อมูลระหว่างกรมอนามัยและหน่วยงานภาคีเครือข่ายภายนอกตามมาตรฐานที่ สพร. กำหนด</w:t>
            </w:r>
          </w:p>
          <w:p w14:paraId="05533804" w14:textId="70EDD08E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ดำเนินการตามองค์ประกอบของมาตรฐานว่าด้วยเรื่องสถาปัตยกรรมการเชื่อมโยงและแลกเปลี่ยนข้อมูลภาครัฐ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396AB" w14:textId="77777777" w:rsidR="003D0BEE" w:rsidRPr="00515F6D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กลุ่มดิจิทัลเทคโนโลยี</w:t>
            </w:r>
          </w:p>
          <w:p w14:paraId="4FFBE49F" w14:textId="5987D771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36665" w14:textId="77777777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D0BEE" w:rsidRPr="00A04EF8" w14:paraId="0CE8C559" w14:textId="30DC1D6A" w:rsidTr="00E66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464B" w14:textId="65EB5BEA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8.2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96D7" w14:textId="04A5C3C7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ตรวจสอบและทดสอบการเชื่อมโยงข้อมูล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B003" w14:textId="4E97364E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9513C" w14:textId="3A7B47BA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4515" w14:textId="567A2344" w:rsidR="003D0BEE" w:rsidRPr="00A04EF8" w:rsidRDefault="00F65B4B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ก.ค.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321D" w14:textId="091C20E1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 68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654F" w14:textId="77777777" w:rsidR="003D0BEE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ตรวจสอบผลลัพธ์การเขียนชุดคำสั่งของผู้ให้ข้อมูล มีความถูกต้องเป็นไปตามมาตรฐานที่ สพร. กำหนด</w:t>
            </w:r>
          </w:p>
          <w:p w14:paraId="51F06B47" w14:textId="77777777" w:rsidR="003D0BEE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ตรวจสอบความพร้อมของชุดคำสั่งของผู้รับข้อมูล ให้พร้อม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รับการเชื่อมต่อกับเครือข่ายผู้ให้บริการ</w:t>
            </w:r>
          </w:p>
          <w:p w14:paraId="0F506BFF" w14:textId="77777777" w:rsidR="003D0BEE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ทดสอบผลลัพธ์การแสดงผลให้มีความแม่นยำ ถูกต้อง และครบถ้วนตามแผนงานที่กำหนด</w:t>
            </w:r>
          </w:p>
          <w:p w14:paraId="2CB84333" w14:textId="1B4BCA04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จัดทำรายงานผลการทดสอบตลอดทั้งกระบวนการทำงาน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0E22B" w14:textId="77777777" w:rsidR="003D0BEE" w:rsidRPr="00515F6D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กลุ่มดิจิทัลเทคโนโลยี</w:t>
            </w:r>
          </w:p>
          <w:p w14:paraId="1DFCF8FD" w14:textId="5ED15679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3491" w14:textId="77777777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D0BEE" w:rsidRPr="00A04EF8" w14:paraId="28648F1F" w14:textId="372A55F9" w:rsidTr="00E66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AD17" w14:textId="51A8A415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8.3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951" w14:textId="0C494E8E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สื่อสาร เผยแพร่ ประชาสัมพันธ์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D9B9" w14:textId="76E7AED4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6B1D" w14:textId="56930082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040BA" w14:textId="4C6590D3" w:rsidR="003D0BEE" w:rsidRPr="00A04EF8" w:rsidRDefault="00F65B4B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ก.ค.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00FE4" w14:textId="7CA5170C" w:rsidR="003D0BEE" w:rsidRPr="00A04EF8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 68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5C05" w14:textId="3DB79F32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 เผยแพร่แก่ผู้มีส่วนได้ส่วนเสีย หรือกลุ่มบุคคลที่เกี่ยวข้อง ผ่านช่องทางต่างๆ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5842A" w14:textId="77777777" w:rsidR="003D0BEE" w:rsidRPr="00515F6D" w:rsidRDefault="003D0BEE" w:rsidP="003D0BEE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กลุ่มดิจิทัลเทคโนโลยี</w:t>
            </w:r>
          </w:p>
          <w:p w14:paraId="61201F7B" w14:textId="490C277C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5F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และระบบข้อมูล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10D3E" w14:textId="77777777" w:rsidR="003D0BEE" w:rsidRPr="00A04EF8" w:rsidRDefault="003D0BEE" w:rsidP="003D0BE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DA43F91" w14:textId="77777777" w:rsidR="00C81ECF" w:rsidRDefault="00C81ECF" w:rsidP="00CF1D32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1277A71" w14:textId="77777777" w:rsidR="00EF5127" w:rsidRPr="00C81ECF" w:rsidRDefault="00CF1D32" w:rsidP="00CF1D32">
      <w:pPr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40"/>
        </w:rPr>
        <w:t>----------------</w:t>
      </w:r>
      <w:r w:rsidR="00C81ECF">
        <w:rPr>
          <w:rFonts w:ascii="TH SarabunPSK" w:hAnsi="TH SarabunPSK" w:cs="TH SarabunPSK" w:hint="cs"/>
          <w:b/>
          <w:bCs/>
          <w:sz w:val="24"/>
          <w:szCs w:val="32"/>
          <w:cs/>
        </w:rPr>
        <w:t>--------------------------------</w:t>
      </w:r>
    </w:p>
    <w:p w14:paraId="7BECFF51" w14:textId="77777777" w:rsidR="00E13615" w:rsidRPr="00D549EA" w:rsidRDefault="00E13615" w:rsidP="00E13615">
      <w:pPr>
        <w:spacing w:before="60"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D549EA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549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</w:rPr>
        <w:t xml:space="preserve">: Link URL </w:t>
      </w:r>
      <w:r w:rsidRPr="00D549EA">
        <w:rPr>
          <w:rFonts w:ascii="TH SarabunPSK" w:hAnsi="TH SarabunPSK" w:cs="TH SarabunPSK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Pr="00D549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49EA">
        <w:rPr>
          <w:rFonts w:ascii="TH SarabunPSK" w:hAnsi="TH SarabunPSK" w:cs="TH SarabunPSK"/>
          <w:sz w:val="32"/>
          <w:szCs w:val="32"/>
          <w:cs/>
        </w:rPr>
        <w:t>256</w:t>
      </w:r>
      <w:r w:rsidRPr="00D549EA">
        <w:rPr>
          <w:rFonts w:ascii="TH SarabunPSK" w:hAnsi="TH SarabunPSK" w:cs="TH SarabunPSK"/>
          <w:sz w:val="32"/>
          <w:szCs w:val="32"/>
        </w:rPr>
        <w:t>8</w:t>
      </w:r>
      <w:r w:rsidRPr="00D549EA">
        <w:rPr>
          <w:rFonts w:ascii="TH SarabunPSK" w:hAnsi="TH SarabunPSK" w:cs="TH SarabunPSK"/>
          <w:sz w:val="32"/>
          <w:szCs w:val="32"/>
          <w:cs/>
        </w:rPr>
        <w:br/>
      </w:r>
      <w:r w:rsidRPr="00D549EA">
        <w:rPr>
          <w:rFonts w:ascii="TH SarabunPSK" w:hAnsi="TH SarabunPSK" w:cs="TH SarabunPSK"/>
          <w:sz w:val="32"/>
          <w:szCs w:val="32"/>
        </w:rPr>
        <w:t>https://planning.anamai.moph.go.th/th/planning-pa68</w:t>
      </w:r>
    </w:p>
    <w:p w14:paraId="7D43F93F" w14:textId="77777777" w:rsidR="00857C68" w:rsidRPr="00E13615" w:rsidRDefault="00857C68">
      <w:pPr>
        <w:rPr>
          <w:rFonts w:ascii="TH SarabunPSK" w:hAnsi="TH SarabunPSK" w:cs="TH SarabunPSK"/>
          <w:sz w:val="32"/>
          <w:szCs w:val="40"/>
        </w:rPr>
      </w:pPr>
    </w:p>
    <w:sectPr w:rsidR="00857C68" w:rsidRPr="00E13615" w:rsidSect="008E3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440" w:bottom="851" w:left="1440" w:header="708" w:footer="22" w:gutter="0"/>
      <w:pgNumType w:fmt="numberInDash"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7488" w14:textId="77777777" w:rsidR="00CB0688" w:rsidRDefault="00CB0688" w:rsidP="00E652AD">
      <w:pPr>
        <w:spacing w:after="0" w:line="240" w:lineRule="auto"/>
      </w:pPr>
      <w:r>
        <w:separator/>
      </w:r>
    </w:p>
  </w:endnote>
  <w:endnote w:type="continuationSeparator" w:id="0">
    <w:p w14:paraId="13291871" w14:textId="77777777" w:rsidR="00CB0688" w:rsidRDefault="00CB0688" w:rsidP="00E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FA7D" w14:textId="77777777" w:rsidR="008E377B" w:rsidRDefault="008E3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1D9B" w14:textId="77777777" w:rsidR="008E377B" w:rsidRDefault="008E3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5008" w14:textId="77777777" w:rsidR="008E377B" w:rsidRDefault="008E3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6374" w14:textId="77777777" w:rsidR="00CB0688" w:rsidRDefault="00CB0688" w:rsidP="00E652AD">
      <w:pPr>
        <w:spacing w:after="0" w:line="240" w:lineRule="auto"/>
      </w:pPr>
      <w:r>
        <w:separator/>
      </w:r>
    </w:p>
  </w:footnote>
  <w:footnote w:type="continuationSeparator" w:id="0">
    <w:p w14:paraId="1E525791" w14:textId="77777777" w:rsidR="00CB0688" w:rsidRDefault="00CB0688" w:rsidP="00E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2CDB" w14:textId="77777777" w:rsidR="008E377B" w:rsidRDefault="008E3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9830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77574C" w14:textId="18897E36" w:rsidR="008E377B" w:rsidRDefault="008E377B">
        <w:pPr>
          <w:pStyle w:val="Header"/>
          <w:jc w:val="center"/>
        </w:pPr>
        <w:r w:rsidRPr="008E377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E377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E377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E377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E377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24106D3" w14:textId="77777777" w:rsidR="00252439" w:rsidRDefault="002524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D502" w14:textId="77777777" w:rsidR="008E377B" w:rsidRDefault="008E3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68"/>
    <w:rsid w:val="00000239"/>
    <w:rsid w:val="00015269"/>
    <w:rsid w:val="00021CBB"/>
    <w:rsid w:val="00021E2B"/>
    <w:rsid w:val="00051065"/>
    <w:rsid w:val="000568B2"/>
    <w:rsid w:val="000734A3"/>
    <w:rsid w:val="00075877"/>
    <w:rsid w:val="00097BF6"/>
    <w:rsid w:val="000A1878"/>
    <w:rsid w:val="000A27A2"/>
    <w:rsid w:val="000A3D05"/>
    <w:rsid w:val="000B1C7F"/>
    <w:rsid w:val="000B4406"/>
    <w:rsid w:val="000C0172"/>
    <w:rsid w:val="000C05F0"/>
    <w:rsid w:val="000C769F"/>
    <w:rsid w:val="000D2A64"/>
    <w:rsid w:val="000D5426"/>
    <w:rsid w:val="000D705D"/>
    <w:rsid w:val="000D7A8F"/>
    <w:rsid w:val="00106B78"/>
    <w:rsid w:val="00107721"/>
    <w:rsid w:val="001169C3"/>
    <w:rsid w:val="00126D75"/>
    <w:rsid w:val="00127FEC"/>
    <w:rsid w:val="00136FCC"/>
    <w:rsid w:val="00141D03"/>
    <w:rsid w:val="00155990"/>
    <w:rsid w:val="001920AB"/>
    <w:rsid w:val="001B57CB"/>
    <w:rsid w:val="001C3465"/>
    <w:rsid w:val="001E637A"/>
    <w:rsid w:val="001E7E0F"/>
    <w:rsid w:val="00206CDE"/>
    <w:rsid w:val="00214B2D"/>
    <w:rsid w:val="002343EC"/>
    <w:rsid w:val="0023663A"/>
    <w:rsid w:val="00247B5F"/>
    <w:rsid w:val="00252439"/>
    <w:rsid w:val="00265B86"/>
    <w:rsid w:val="0027364F"/>
    <w:rsid w:val="00285EBB"/>
    <w:rsid w:val="00287E70"/>
    <w:rsid w:val="002947FC"/>
    <w:rsid w:val="002B0DCD"/>
    <w:rsid w:val="002C4EEC"/>
    <w:rsid w:val="002D04E3"/>
    <w:rsid w:val="0030050B"/>
    <w:rsid w:val="00301E2B"/>
    <w:rsid w:val="00306476"/>
    <w:rsid w:val="00331939"/>
    <w:rsid w:val="00371360"/>
    <w:rsid w:val="003737B7"/>
    <w:rsid w:val="00383098"/>
    <w:rsid w:val="003A0B75"/>
    <w:rsid w:val="003A2895"/>
    <w:rsid w:val="003A4D7B"/>
    <w:rsid w:val="003B316E"/>
    <w:rsid w:val="003D0BEE"/>
    <w:rsid w:val="003D13F3"/>
    <w:rsid w:val="003E40B3"/>
    <w:rsid w:val="00405A2D"/>
    <w:rsid w:val="00412F48"/>
    <w:rsid w:val="00415EC6"/>
    <w:rsid w:val="0045524B"/>
    <w:rsid w:val="00487723"/>
    <w:rsid w:val="004878C2"/>
    <w:rsid w:val="00492443"/>
    <w:rsid w:val="004B2C0E"/>
    <w:rsid w:val="00515F6D"/>
    <w:rsid w:val="00517002"/>
    <w:rsid w:val="005440BC"/>
    <w:rsid w:val="005470C0"/>
    <w:rsid w:val="00547F72"/>
    <w:rsid w:val="00554392"/>
    <w:rsid w:val="00584CB4"/>
    <w:rsid w:val="00590242"/>
    <w:rsid w:val="00596224"/>
    <w:rsid w:val="005A2B71"/>
    <w:rsid w:val="005B02ED"/>
    <w:rsid w:val="005B2137"/>
    <w:rsid w:val="005B583A"/>
    <w:rsid w:val="005C4207"/>
    <w:rsid w:val="005D185B"/>
    <w:rsid w:val="005E423C"/>
    <w:rsid w:val="005F3A64"/>
    <w:rsid w:val="006223F6"/>
    <w:rsid w:val="00622945"/>
    <w:rsid w:val="00630C8C"/>
    <w:rsid w:val="0064393A"/>
    <w:rsid w:val="0065248D"/>
    <w:rsid w:val="00652671"/>
    <w:rsid w:val="0065457F"/>
    <w:rsid w:val="00673B91"/>
    <w:rsid w:val="00694980"/>
    <w:rsid w:val="006A1AA4"/>
    <w:rsid w:val="006A2E52"/>
    <w:rsid w:val="006A5E18"/>
    <w:rsid w:val="006A6418"/>
    <w:rsid w:val="006A753F"/>
    <w:rsid w:val="006B52B4"/>
    <w:rsid w:val="006C3F50"/>
    <w:rsid w:val="006E29F4"/>
    <w:rsid w:val="006E6C1C"/>
    <w:rsid w:val="006F7ADB"/>
    <w:rsid w:val="007127F4"/>
    <w:rsid w:val="007153EF"/>
    <w:rsid w:val="007437AA"/>
    <w:rsid w:val="00751247"/>
    <w:rsid w:val="0078198B"/>
    <w:rsid w:val="007962D2"/>
    <w:rsid w:val="007B50E7"/>
    <w:rsid w:val="007B6F85"/>
    <w:rsid w:val="007C5B83"/>
    <w:rsid w:val="007D5440"/>
    <w:rsid w:val="007E7588"/>
    <w:rsid w:val="00806002"/>
    <w:rsid w:val="00806228"/>
    <w:rsid w:val="00833296"/>
    <w:rsid w:val="00857C68"/>
    <w:rsid w:val="00862101"/>
    <w:rsid w:val="0086436D"/>
    <w:rsid w:val="00872756"/>
    <w:rsid w:val="008813EC"/>
    <w:rsid w:val="008E377B"/>
    <w:rsid w:val="008E6305"/>
    <w:rsid w:val="008F6DE1"/>
    <w:rsid w:val="00912EA5"/>
    <w:rsid w:val="00916828"/>
    <w:rsid w:val="00926822"/>
    <w:rsid w:val="00935CBF"/>
    <w:rsid w:val="00942D60"/>
    <w:rsid w:val="00973397"/>
    <w:rsid w:val="00975068"/>
    <w:rsid w:val="009833F0"/>
    <w:rsid w:val="0098355D"/>
    <w:rsid w:val="009902F6"/>
    <w:rsid w:val="009944F9"/>
    <w:rsid w:val="009A32F7"/>
    <w:rsid w:val="009B0825"/>
    <w:rsid w:val="009C1531"/>
    <w:rsid w:val="009C2D34"/>
    <w:rsid w:val="009D3A41"/>
    <w:rsid w:val="009E5027"/>
    <w:rsid w:val="00A013E1"/>
    <w:rsid w:val="00A01E68"/>
    <w:rsid w:val="00A029A6"/>
    <w:rsid w:val="00A04EF8"/>
    <w:rsid w:val="00A12438"/>
    <w:rsid w:val="00A235DA"/>
    <w:rsid w:val="00A24C97"/>
    <w:rsid w:val="00A26BBA"/>
    <w:rsid w:val="00A34226"/>
    <w:rsid w:val="00A4200C"/>
    <w:rsid w:val="00A607F1"/>
    <w:rsid w:val="00A95025"/>
    <w:rsid w:val="00AA6631"/>
    <w:rsid w:val="00AA678A"/>
    <w:rsid w:val="00AE4BDD"/>
    <w:rsid w:val="00AF6CAC"/>
    <w:rsid w:val="00B13AAC"/>
    <w:rsid w:val="00B164D6"/>
    <w:rsid w:val="00B40DD9"/>
    <w:rsid w:val="00B42390"/>
    <w:rsid w:val="00B445B1"/>
    <w:rsid w:val="00B534F7"/>
    <w:rsid w:val="00B62DFD"/>
    <w:rsid w:val="00B67E08"/>
    <w:rsid w:val="00B73553"/>
    <w:rsid w:val="00B8330B"/>
    <w:rsid w:val="00B90D59"/>
    <w:rsid w:val="00B91B1D"/>
    <w:rsid w:val="00BA29F3"/>
    <w:rsid w:val="00BC7F91"/>
    <w:rsid w:val="00BD3D2A"/>
    <w:rsid w:val="00BE0529"/>
    <w:rsid w:val="00BF31FB"/>
    <w:rsid w:val="00BF4A45"/>
    <w:rsid w:val="00C038CA"/>
    <w:rsid w:val="00C20BE4"/>
    <w:rsid w:val="00C23648"/>
    <w:rsid w:val="00C30941"/>
    <w:rsid w:val="00C81ECF"/>
    <w:rsid w:val="00C92EA3"/>
    <w:rsid w:val="00C93557"/>
    <w:rsid w:val="00C975D1"/>
    <w:rsid w:val="00CA7ECD"/>
    <w:rsid w:val="00CB0688"/>
    <w:rsid w:val="00CC3EDF"/>
    <w:rsid w:val="00CD5FF3"/>
    <w:rsid w:val="00CE73CF"/>
    <w:rsid w:val="00CF0C4D"/>
    <w:rsid w:val="00CF1D32"/>
    <w:rsid w:val="00D05E93"/>
    <w:rsid w:val="00D30CC0"/>
    <w:rsid w:val="00D34DB0"/>
    <w:rsid w:val="00D37A6B"/>
    <w:rsid w:val="00D52ABC"/>
    <w:rsid w:val="00D73E15"/>
    <w:rsid w:val="00D8135C"/>
    <w:rsid w:val="00D82546"/>
    <w:rsid w:val="00D83677"/>
    <w:rsid w:val="00D9062E"/>
    <w:rsid w:val="00DA273C"/>
    <w:rsid w:val="00DA70D3"/>
    <w:rsid w:val="00DB0BC8"/>
    <w:rsid w:val="00DB5DEB"/>
    <w:rsid w:val="00DB6D52"/>
    <w:rsid w:val="00DB74E3"/>
    <w:rsid w:val="00DC30D2"/>
    <w:rsid w:val="00DE2A6D"/>
    <w:rsid w:val="00E01904"/>
    <w:rsid w:val="00E05384"/>
    <w:rsid w:val="00E13615"/>
    <w:rsid w:val="00E14A21"/>
    <w:rsid w:val="00E259B4"/>
    <w:rsid w:val="00E33FC6"/>
    <w:rsid w:val="00E402EB"/>
    <w:rsid w:val="00E44885"/>
    <w:rsid w:val="00E45911"/>
    <w:rsid w:val="00E47946"/>
    <w:rsid w:val="00E50140"/>
    <w:rsid w:val="00E62BD5"/>
    <w:rsid w:val="00E652AD"/>
    <w:rsid w:val="00E66080"/>
    <w:rsid w:val="00E80EC2"/>
    <w:rsid w:val="00E844CB"/>
    <w:rsid w:val="00E86C74"/>
    <w:rsid w:val="00E92809"/>
    <w:rsid w:val="00EB67FF"/>
    <w:rsid w:val="00EC103C"/>
    <w:rsid w:val="00ED0297"/>
    <w:rsid w:val="00ED4EF0"/>
    <w:rsid w:val="00ED7138"/>
    <w:rsid w:val="00EE4763"/>
    <w:rsid w:val="00EF5127"/>
    <w:rsid w:val="00EF76B9"/>
    <w:rsid w:val="00F00026"/>
    <w:rsid w:val="00F03B09"/>
    <w:rsid w:val="00F0736D"/>
    <w:rsid w:val="00F34D9B"/>
    <w:rsid w:val="00F41D3E"/>
    <w:rsid w:val="00F46B3E"/>
    <w:rsid w:val="00F65B4B"/>
    <w:rsid w:val="00F818BB"/>
    <w:rsid w:val="00F83D7B"/>
    <w:rsid w:val="00F873FF"/>
    <w:rsid w:val="00F93E37"/>
    <w:rsid w:val="00FC0526"/>
    <w:rsid w:val="00FD0074"/>
    <w:rsid w:val="00FE7282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8DD8D"/>
  <w15:chartTrackingRefBased/>
  <w15:docId w15:val="{E95D80D6-25EA-4782-9AED-185FC31E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AD"/>
  </w:style>
  <w:style w:type="paragraph" w:styleId="Footer">
    <w:name w:val="footer"/>
    <w:basedOn w:val="Normal"/>
    <w:link w:val="FooterChar"/>
    <w:uiPriority w:val="99"/>
    <w:unhideWhenUsed/>
    <w:rsid w:val="00E6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0061-4D22-4259-8154-F23B7A9C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Sanintorn</cp:lastModifiedBy>
  <cp:revision>37</cp:revision>
  <cp:lastPrinted>2024-11-14T09:39:00Z</cp:lastPrinted>
  <dcterms:created xsi:type="dcterms:W3CDTF">2025-04-01T09:03:00Z</dcterms:created>
  <dcterms:modified xsi:type="dcterms:W3CDTF">2025-04-08T06:12:00Z</dcterms:modified>
</cp:coreProperties>
</file>